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B852DC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B852DC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 декабря 2023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B852DC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1229-рП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F12278" w:rsidRPr="00867DFE" w:rsidRDefault="00F12278" w:rsidP="00F12278">
      <w:pPr>
        <w:autoSpaceDE w:val="0"/>
        <w:autoSpaceDN w:val="0"/>
        <w:adjustRightInd w:val="0"/>
        <w:spacing w:line="226" w:lineRule="auto"/>
        <w:jc w:val="center"/>
        <w:rPr>
          <w:b/>
          <w:sz w:val="28"/>
          <w:szCs w:val="28"/>
        </w:rPr>
      </w:pPr>
      <w:r w:rsidRPr="00867DFE">
        <w:rPr>
          <w:b/>
          <w:sz w:val="28"/>
          <w:szCs w:val="28"/>
        </w:rPr>
        <w:t xml:space="preserve">Об утверждении </w:t>
      </w:r>
      <w:r w:rsidR="001736F6" w:rsidRPr="00867DFE">
        <w:rPr>
          <w:b/>
          <w:sz w:val="28"/>
          <w:szCs w:val="28"/>
        </w:rPr>
        <w:t>П</w:t>
      </w:r>
      <w:r w:rsidRPr="00867DFE">
        <w:rPr>
          <w:b/>
          <w:sz w:val="28"/>
          <w:szCs w:val="28"/>
        </w:rPr>
        <w:t xml:space="preserve">аспорта государственной программы </w:t>
      </w:r>
      <w:r w:rsidR="00EB4449">
        <w:rPr>
          <w:b/>
          <w:sz w:val="28"/>
          <w:szCs w:val="28"/>
        </w:rPr>
        <w:br/>
      </w:r>
      <w:r w:rsidRPr="00867DFE">
        <w:rPr>
          <w:b/>
          <w:sz w:val="28"/>
          <w:szCs w:val="28"/>
        </w:rPr>
        <w:t xml:space="preserve">Пензенской области </w:t>
      </w:r>
      <w:r w:rsidR="00EB4449">
        <w:rPr>
          <w:b/>
          <w:sz w:val="28"/>
          <w:szCs w:val="28"/>
        </w:rPr>
        <w:t>"</w:t>
      </w:r>
      <w:r w:rsidRPr="00867DFE">
        <w:rPr>
          <w:b/>
          <w:sz w:val="28"/>
          <w:szCs w:val="28"/>
        </w:rPr>
        <w:t xml:space="preserve">Развитие лесного хозяйства </w:t>
      </w:r>
      <w:r w:rsidR="00EB4449">
        <w:rPr>
          <w:b/>
          <w:sz w:val="28"/>
          <w:szCs w:val="28"/>
        </w:rPr>
        <w:br/>
      </w:r>
      <w:r w:rsidRPr="00867DFE">
        <w:rPr>
          <w:b/>
          <w:sz w:val="28"/>
          <w:szCs w:val="28"/>
        </w:rPr>
        <w:t>Пензенской области</w:t>
      </w:r>
      <w:r w:rsidR="00EB4449">
        <w:rPr>
          <w:b/>
          <w:sz w:val="28"/>
          <w:szCs w:val="28"/>
        </w:rPr>
        <w:t>"</w:t>
      </w:r>
      <w:r w:rsidRPr="00867DFE">
        <w:rPr>
          <w:b/>
          <w:sz w:val="28"/>
          <w:szCs w:val="28"/>
        </w:rPr>
        <w:t xml:space="preserve"> </w:t>
      </w:r>
    </w:p>
    <w:p w:rsidR="00F12278" w:rsidRDefault="00F12278" w:rsidP="00F12278">
      <w:pPr>
        <w:autoSpaceDE w:val="0"/>
        <w:autoSpaceDN w:val="0"/>
        <w:adjustRightInd w:val="0"/>
        <w:jc w:val="center"/>
        <w:rPr>
          <w:spacing w:val="-7"/>
          <w:sz w:val="28"/>
          <w:szCs w:val="28"/>
        </w:rPr>
      </w:pPr>
    </w:p>
    <w:p w:rsidR="00EB4449" w:rsidRPr="00867DFE" w:rsidRDefault="00EB4449" w:rsidP="00F12278">
      <w:pPr>
        <w:autoSpaceDE w:val="0"/>
        <w:autoSpaceDN w:val="0"/>
        <w:adjustRightInd w:val="0"/>
        <w:jc w:val="center"/>
        <w:rPr>
          <w:spacing w:val="-7"/>
          <w:sz w:val="28"/>
          <w:szCs w:val="28"/>
        </w:rPr>
      </w:pPr>
    </w:p>
    <w:p w:rsidR="00F12278" w:rsidRPr="00710B35" w:rsidRDefault="00F12278" w:rsidP="00F12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</w:t>
      </w:r>
      <w:r w:rsidRPr="00867DFE">
        <w:rPr>
          <w:sz w:val="28"/>
          <w:szCs w:val="28"/>
        </w:rPr>
        <w:t xml:space="preserve"> Правительства Пензенской области</w:t>
      </w:r>
      <w:r w:rsidRPr="00867DFE">
        <w:rPr>
          <w:sz w:val="28"/>
          <w:szCs w:val="28"/>
        </w:rPr>
        <w:br/>
        <w:t xml:space="preserve">от 28.09.2023 № 848-пП </w:t>
      </w:r>
      <w:r w:rsidR="00EB4449">
        <w:rPr>
          <w:sz w:val="28"/>
          <w:szCs w:val="28"/>
        </w:rPr>
        <w:t>"</w:t>
      </w:r>
      <w:r w:rsidRPr="00867DFE">
        <w:rPr>
          <w:sz w:val="28"/>
          <w:szCs w:val="28"/>
        </w:rPr>
        <w:t>Об утверждении Порядка разработки и реализации государственных программ Пензенской области</w:t>
      </w:r>
      <w:r w:rsidR="00EB4449">
        <w:rPr>
          <w:sz w:val="28"/>
          <w:szCs w:val="28"/>
        </w:rPr>
        <w:t>"</w:t>
      </w:r>
      <w:r w:rsidRPr="00867DFE">
        <w:rPr>
          <w:sz w:val="28"/>
          <w:szCs w:val="28"/>
        </w:rPr>
        <w:t xml:space="preserve">, руководствуясь Законом Пензенской области от 21.04.2023 № 4006-ЗПО </w:t>
      </w:r>
      <w:r w:rsidR="00EB4449">
        <w:rPr>
          <w:sz w:val="28"/>
          <w:szCs w:val="28"/>
        </w:rPr>
        <w:t>"</w:t>
      </w:r>
      <w:r w:rsidRPr="00867DFE">
        <w:rPr>
          <w:sz w:val="28"/>
          <w:szCs w:val="28"/>
        </w:rPr>
        <w:t xml:space="preserve">О Правительстве Пензенской </w:t>
      </w:r>
      <w:r w:rsidRPr="00710B35">
        <w:rPr>
          <w:sz w:val="28"/>
          <w:szCs w:val="28"/>
        </w:rPr>
        <w:t>области</w:t>
      </w:r>
      <w:r w:rsidR="00EB4449">
        <w:rPr>
          <w:sz w:val="28"/>
          <w:szCs w:val="28"/>
        </w:rPr>
        <w:t>"</w:t>
      </w:r>
      <w:r w:rsidRPr="00710B35">
        <w:rPr>
          <w:sz w:val="28"/>
          <w:szCs w:val="28"/>
        </w:rPr>
        <w:t xml:space="preserve"> (с последующими изменениями):</w:t>
      </w:r>
    </w:p>
    <w:p w:rsidR="00F12278" w:rsidRPr="00710B35" w:rsidRDefault="00F12278" w:rsidP="00F12278">
      <w:pPr>
        <w:spacing w:line="252" w:lineRule="auto"/>
        <w:ind w:firstLine="709"/>
        <w:jc w:val="both"/>
        <w:rPr>
          <w:sz w:val="28"/>
          <w:szCs w:val="28"/>
        </w:rPr>
      </w:pPr>
      <w:r w:rsidRPr="00710B35">
        <w:rPr>
          <w:sz w:val="28"/>
          <w:szCs w:val="28"/>
        </w:rPr>
        <w:t xml:space="preserve">1. Утвердить прилагаемый </w:t>
      </w:r>
      <w:r w:rsidR="001736F6" w:rsidRPr="00710B35">
        <w:rPr>
          <w:sz w:val="28"/>
          <w:szCs w:val="28"/>
        </w:rPr>
        <w:t>П</w:t>
      </w:r>
      <w:r w:rsidRPr="00710B35">
        <w:rPr>
          <w:sz w:val="28"/>
          <w:szCs w:val="28"/>
        </w:rPr>
        <w:t xml:space="preserve">аспорт государственной программы Пензенской области </w:t>
      </w:r>
      <w:r w:rsidR="00EB4449">
        <w:rPr>
          <w:sz w:val="28"/>
          <w:szCs w:val="28"/>
        </w:rPr>
        <w:t>"</w:t>
      </w:r>
      <w:r w:rsidRPr="00710B35">
        <w:rPr>
          <w:sz w:val="28"/>
          <w:szCs w:val="28"/>
        </w:rPr>
        <w:t>Развитие лесного хозяйства Пензенской области</w:t>
      </w:r>
      <w:r w:rsidR="00EB4449">
        <w:rPr>
          <w:sz w:val="28"/>
          <w:szCs w:val="28"/>
        </w:rPr>
        <w:t>"</w:t>
      </w:r>
      <w:r w:rsidRPr="00710B35">
        <w:rPr>
          <w:sz w:val="28"/>
          <w:szCs w:val="28"/>
        </w:rPr>
        <w:t xml:space="preserve">, </w:t>
      </w:r>
      <w:r w:rsidRPr="001736F6">
        <w:rPr>
          <w:spacing w:val="-4"/>
          <w:sz w:val="28"/>
          <w:szCs w:val="28"/>
        </w:rPr>
        <w:t xml:space="preserve">утвержденной </w:t>
      </w:r>
      <w:r w:rsidR="001736F6" w:rsidRPr="001736F6">
        <w:rPr>
          <w:spacing w:val="-4"/>
          <w:sz w:val="28"/>
          <w:szCs w:val="28"/>
        </w:rPr>
        <w:t xml:space="preserve">постановлением Правительства Пензенской области </w:t>
      </w:r>
      <w:r w:rsidRPr="001736F6">
        <w:rPr>
          <w:spacing w:val="-4"/>
          <w:sz w:val="28"/>
          <w:szCs w:val="28"/>
        </w:rPr>
        <w:t>от 11.10.2013</w:t>
      </w:r>
      <w:r w:rsidRPr="00710B35">
        <w:rPr>
          <w:sz w:val="28"/>
          <w:szCs w:val="28"/>
        </w:rPr>
        <w:t xml:space="preserve"> № 760-пП </w:t>
      </w:r>
      <w:r w:rsidR="00EB4449">
        <w:rPr>
          <w:sz w:val="28"/>
          <w:szCs w:val="28"/>
        </w:rPr>
        <w:t>"</w:t>
      </w:r>
      <w:r w:rsidRPr="00710B35">
        <w:rPr>
          <w:sz w:val="28"/>
          <w:szCs w:val="28"/>
        </w:rPr>
        <w:t xml:space="preserve">Об утверждении государственной программы Пензенской области </w:t>
      </w:r>
      <w:r w:rsidR="00EB4449">
        <w:rPr>
          <w:sz w:val="28"/>
          <w:szCs w:val="28"/>
        </w:rPr>
        <w:t>"</w:t>
      </w:r>
      <w:r w:rsidRPr="00710B35">
        <w:rPr>
          <w:sz w:val="28"/>
          <w:szCs w:val="28"/>
        </w:rPr>
        <w:t>Развитие лесного хозяйства Пензенской области</w:t>
      </w:r>
      <w:r w:rsidR="00EB4449">
        <w:rPr>
          <w:sz w:val="28"/>
          <w:szCs w:val="28"/>
        </w:rPr>
        <w:t>"</w:t>
      </w:r>
      <w:r w:rsidRPr="00710B35">
        <w:rPr>
          <w:sz w:val="28"/>
          <w:szCs w:val="28"/>
        </w:rPr>
        <w:t xml:space="preserve"> (с последующими изменениями).</w:t>
      </w:r>
    </w:p>
    <w:p w:rsidR="00F12278" w:rsidRDefault="00F12278" w:rsidP="00F12278">
      <w:pPr>
        <w:tabs>
          <w:tab w:val="left" w:pos="0"/>
          <w:tab w:val="left" w:pos="142"/>
          <w:tab w:val="left" w:pos="1134"/>
        </w:tabs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710B35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распоряжение вступает в</w:t>
      </w:r>
      <w:r w:rsidRPr="00710B35">
        <w:rPr>
          <w:sz w:val="28"/>
          <w:szCs w:val="28"/>
        </w:rPr>
        <w:t xml:space="preserve"> силу с 1 января 2024 года.</w:t>
      </w:r>
    </w:p>
    <w:p w:rsidR="00F12278" w:rsidRPr="00867DFE" w:rsidRDefault="00F12278" w:rsidP="00F12278">
      <w:pPr>
        <w:tabs>
          <w:tab w:val="left" w:pos="0"/>
          <w:tab w:val="left" w:pos="142"/>
          <w:tab w:val="left" w:pos="1134"/>
        </w:tabs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004D2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B004D2">
        <w:rPr>
          <w:sz w:val="28"/>
          <w:szCs w:val="28"/>
        </w:rPr>
        <w:t xml:space="preserve">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F12278" w:rsidRPr="00867DFE" w:rsidRDefault="00F12278" w:rsidP="00F122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7DFE">
        <w:rPr>
          <w:sz w:val="28"/>
          <w:szCs w:val="28"/>
        </w:rPr>
        <w:t xml:space="preserve">. Контроль за исполнением настоящего распоряжения возложить </w:t>
      </w:r>
      <w:r w:rsidRPr="00867DFE">
        <w:rPr>
          <w:sz w:val="28"/>
          <w:szCs w:val="28"/>
        </w:rPr>
        <w:br/>
        <w:t xml:space="preserve">на </w:t>
      </w:r>
      <w:r w:rsidRPr="00867DFE">
        <w:rPr>
          <w:spacing w:val="-8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867DFE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 xml:space="preserve"> государственной политики в области лесных отношений,</w:t>
      </w:r>
      <w:r w:rsidRPr="00867DFE">
        <w:rPr>
          <w:sz w:val="28"/>
          <w:szCs w:val="28"/>
        </w:rPr>
        <w:t xml:space="preserve"> охраны окружающей среды и природопользования.</w:t>
      </w:r>
    </w:p>
    <w:p w:rsidR="008F0742" w:rsidRDefault="008F0742">
      <w:pPr>
        <w:jc w:val="both"/>
        <w:rPr>
          <w:sz w:val="28"/>
        </w:rPr>
      </w:pPr>
    </w:p>
    <w:p w:rsidR="008F0742" w:rsidRDefault="008F0742">
      <w:pPr>
        <w:jc w:val="both"/>
        <w:rPr>
          <w:sz w:val="28"/>
        </w:rPr>
      </w:pPr>
    </w:p>
    <w:p w:rsidR="008F0742" w:rsidRDefault="008F0742" w:rsidP="008F0742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8F0742" w:rsidTr="00AF31D1">
        <w:tc>
          <w:tcPr>
            <w:tcW w:w="3936" w:type="dxa"/>
          </w:tcPr>
          <w:p w:rsidR="008F0742" w:rsidRDefault="008F0742" w:rsidP="00AF31D1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8F0742" w:rsidRDefault="008F0742" w:rsidP="00AF31D1">
            <w:pPr>
              <w:jc w:val="right"/>
              <w:rPr>
                <w:sz w:val="28"/>
              </w:rPr>
            </w:pPr>
          </w:p>
          <w:p w:rsidR="008F0742" w:rsidRDefault="00B852DC" w:rsidP="00B852DC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8F0742" w:rsidRPr="0044435B">
              <w:rPr>
                <w:sz w:val="28"/>
              </w:rPr>
              <w:t>Н</w:t>
            </w:r>
            <w:r w:rsidR="008F0742">
              <w:rPr>
                <w:sz w:val="28"/>
              </w:rPr>
              <w:t>.</w:t>
            </w:r>
            <w:r w:rsidR="008F0742" w:rsidRPr="0044435B">
              <w:rPr>
                <w:sz w:val="28"/>
              </w:rPr>
              <w:t>П</w:t>
            </w:r>
            <w:r w:rsidR="008F0742">
              <w:rPr>
                <w:sz w:val="28"/>
              </w:rPr>
              <w:t xml:space="preserve">. </w:t>
            </w:r>
            <w:r w:rsidR="008F0742" w:rsidRPr="0044435B">
              <w:rPr>
                <w:sz w:val="28"/>
              </w:rPr>
              <w:t>Симонов</w:t>
            </w:r>
          </w:p>
        </w:tc>
      </w:tr>
    </w:tbl>
    <w:p w:rsidR="008F0742" w:rsidRDefault="008F0742" w:rsidP="008F0742">
      <w:pPr>
        <w:jc w:val="both"/>
        <w:rPr>
          <w:sz w:val="28"/>
        </w:rPr>
      </w:pPr>
    </w:p>
    <w:p w:rsidR="008F0742" w:rsidRDefault="008F0742" w:rsidP="008F0742">
      <w:pPr>
        <w:jc w:val="both"/>
        <w:rPr>
          <w:sz w:val="28"/>
        </w:rPr>
      </w:pPr>
    </w:p>
    <w:p w:rsidR="00031510" w:rsidRDefault="00031510">
      <w:pPr>
        <w:jc w:val="both"/>
        <w:rPr>
          <w:sz w:val="28"/>
        </w:rPr>
        <w:sectPr w:rsidR="00031510" w:rsidSect="00143931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031510" w:rsidRPr="00AD1946" w:rsidRDefault="00031510" w:rsidP="00031510">
      <w:pPr>
        <w:pStyle w:val="ConsPlusNormal"/>
        <w:tabs>
          <w:tab w:val="left" w:pos="11624"/>
        </w:tabs>
        <w:spacing w:line="216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7042184"/>
      <w:r w:rsidRPr="00AD194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31510" w:rsidRPr="00AD1946" w:rsidRDefault="00031510" w:rsidP="00031510">
      <w:pPr>
        <w:pStyle w:val="ConsPlusNormal"/>
        <w:tabs>
          <w:tab w:val="left" w:pos="11624"/>
        </w:tabs>
        <w:spacing w:line="216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AD1946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031510" w:rsidRPr="00AD1946" w:rsidRDefault="00031510" w:rsidP="00031510">
      <w:pPr>
        <w:pStyle w:val="ConsPlusNormal"/>
        <w:tabs>
          <w:tab w:val="left" w:pos="11624"/>
        </w:tabs>
        <w:spacing w:line="216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AD194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031510" w:rsidRPr="00AD1946" w:rsidRDefault="00B852DC" w:rsidP="00031510">
      <w:pPr>
        <w:pStyle w:val="ConsPlusNormal"/>
        <w:tabs>
          <w:tab w:val="left" w:pos="11624"/>
        </w:tabs>
        <w:spacing w:line="216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25.12.2023</w:t>
      </w:r>
      <w:r w:rsidR="00031510" w:rsidRPr="00AD1946">
        <w:rPr>
          <w:rFonts w:ascii="Times New Roman" w:hAnsi="Times New Roman" w:cs="Times New Roman"/>
          <w:sz w:val="24"/>
          <w:szCs w:val="24"/>
        </w:rPr>
        <w:t xml:space="preserve">   №  </w:t>
      </w:r>
      <w:r>
        <w:rPr>
          <w:rFonts w:ascii="Times New Roman" w:hAnsi="Times New Roman" w:cs="Times New Roman"/>
          <w:sz w:val="24"/>
          <w:szCs w:val="24"/>
        </w:rPr>
        <w:t>1229-рП</w:t>
      </w:r>
      <w:bookmarkStart w:id="1" w:name="_GoBack"/>
      <w:bookmarkEnd w:id="1"/>
    </w:p>
    <w:p w:rsidR="00031510" w:rsidRPr="00AD1946" w:rsidRDefault="00031510" w:rsidP="00031510">
      <w:pPr>
        <w:pStyle w:val="ConsPlusNormal"/>
        <w:tabs>
          <w:tab w:val="left" w:pos="11624"/>
        </w:tabs>
        <w:spacing w:line="216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:rsidR="00031510" w:rsidRPr="00AD1946" w:rsidRDefault="00031510" w:rsidP="00031510">
      <w:pPr>
        <w:autoSpaceDE w:val="0"/>
        <w:autoSpaceDN w:val="0"/>
        <w:adjustRightInd w:val="0"/>
        <w:ind w:left="10915"/>
        <w:jc w:val="center"/>
        <w:outlineLvl w:val="0"/>
        <w:rPr>
          <w:rFonts w:eastAsia="Calibri"/>
          <w:sz w:val="24"/>
          <w:szCs w:val="24"/>
        </w:rPr>
      </w:pPr>
    </w:p>
    <w:bookmarkEnd w:id="0"/>
    <w:p w:rsidR="00031510" w:rsidRPr="00AD1946" w:rsidRDefault="00031510" w:rsidP="00031510">
      <w:pPr>
        <w:autoSpaceDE w:val="0"/>
        <w:autoSpaceDN w:val="0"/>
        <w:adjustRightInd w:val="0"/>
        <w:ind w:left="10915"/>
        <w:jc w:val="center"/>
        <w:outlineLvl w:val="0"/>
        <w:rPr>
          <w:rFonts w:eastAsia="Calibri"/>
          <w:sz w:val="24"/>
          <w:szCs w:val="24"/>
        </w:rPr>
      </w:pPr>
    </w:p>
    <w:p w:rsidR="00031510" w:rsidRPr="00AD1946" w:rsidRDefault="00031510" w:rsidP="00031510">
      <w:pPr>
        <w:jc w:val="center"/>
        <w:rPr>
          <w:b/>
          <w:sz w:val="24"/>
          <w:szCs w:val="24"/>
        </w:rPr>
      </w:pPr>
      <w:r w:rsidRPr="00AD1946">
        <w:rPr>
          <w:b/>
          <w:sz w:val="24"/>
          <w:szCs w:val="24"/>
        </w:rPr>
        <w:t>П А С П О Р Т</w:t>
      </w:r>
    </w:p>
    <w:p w:rsidR="00031510" w:rsidRPr="00AD1946" w:rsidRDefault="00031510" w:rsidP="00031510">
      <w:pPr>
        <w:jc w:val="center"/>
        <w:rPr>
          <w:b/>
          <w:sz w:val="24"/>
          <w:szCs w:val="24"/>
        </w:rPr>
      </w:pPr>
      <w:r w:rsidRPr="00AD1946">
        <w:rPr>
          <w:b/>
          <w:sz w:val="24"/>
          <w:szCs w:val="24"/>
        </w:rPr>
        <w:t>государственной программы Пензенской области</w:t>
      </w:r>
    </w:p>
    <w:p w:rsidR="00031510" w:rsidRPr="00AD1946" w:rsidRDefault="00EB4449" w:rsidP="00031510">
      <w:pPr>
        <w:jc w:val="center"/>
        <w:rPr>
          <w:b/>
        </w:rPr>
      </w:pPr>
      <w:r w:rsidRPr="00AD1946">
        <w:rPr>
          <w:b/>
        </w:rPr>
        <w:t>"</w:t>
      </w:r>
      <w:r w:rsidR="00031510" w:rsidRPr="00AD1946">
        <w:rPr>
          <w:b/>
        </w:rPr>
        <w:t>Развитие лесного хозяйства Пензенской области</w:t>
      </w:r>
      <w:r w:rsidRPr="00AD1946">
        <w:rPr>
          <w:b/>
        </w:rPr>
        <w:t>"</w:t>
      </w:r>
    </w:p>
    <w:p w:rsidR="00031510" w:rsidRPr="00BC19E2" w:rsidRDefault="00031510" w:rsidP="00031510">
      <w:pPr>
        <w:jc w:val="center"/>
      </w:pPr>
    </w:p>
    <w:p w:rsidR="00031510" w:rsidRPr="00BC19E2" w:rsidRDefault="00031510" w:rsidP="00031510">
      <w:pPr>
        <w:jc w:val="center"/>
      </w:pPr>
      <w:r w:rsidRPr="00BC19E2">
        <w:t>1. Основные положения</w:t>
      </w:r>
    </w:p>
    <w:p w:rsidR="00031510" w:rsidRPr="00BC19E2" w:rsidRDefault="00031510" w:rsidP="00031510">
      <w:pPr>
        <w:rPr>
          <w:sz w:val="18"/>
        </w:rPr>
      </w:pPr>
    </w:p>
    <w:tbl>
      <w:tblPr>
        <w:tblW w:w="15390" w:type="dxa"/>
        <w:tblLook w:val="01E0" w:firstRow="1" w:lastRow="1" w:firstColumn="1" w:lastColumn="1" w:noHBand="0" w:noVBand="0"/>
      </w:tblPr>
      <w:tblGrid>
        <w:gridCol w:w="6894"/>
        <w:gridCol w:w="8496"/>
      </w:tblGrid>
      <w:tr w:rsidR="00031510" w:rsidRPr="00BC19E2" w:rsidTr="001D44C5">
        <w:trPr>
          <w:trHeight w:val="473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10" w:rsidRPr="00BC19E2" w:rsidRDefault="00031510" w:rsidP="001D44C5">
            <w:pPr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Куратор государственной программы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10" w:rsidRPr="00AC33D5" w:rsidRDefault="00031510" w:rsidP="001D44C5">
            <w:pPr>
              <w:rPr>
                <w:sz w:val="16"/>
                <w:szCs w:val="16"/>
              </w:rPr>
            </w:pPr>
            <w:r w:rsidRPr="00AC33D5">
              <w:rPr>
                <w:sz w:val="16"/>
                <w:szCs w:val="16"/>
              </w:rPr>
              <w:t xml:space="preserve">Щекин Владимир Петрович </w:t>
            </w:r>
            <w:r>
              <w:rPr>
                <w:sz w:val="16"/>
                <w:szCs w:val="16"/>
              </w:rPr>
              <w:t xml:space="preserve">- </w:t>
            </w:r>
            <w:r w:rsidR="00AD1946" w:rsidRPr="00344FDD">
              <w:rPr>
                <w:sz w:val="16"/>
                <w:szCs w:val="16"/>
                <w:shd w:val="clear" w:color="auto" w:fill="FFFFFF"/>
              </w:rPr>
              <w:t>п</w:t>
            </w:r>
            <w:r w:rsidRPr="00344FDD">
              <w:rPr>
                <w:sz w:val="16"/>
                <w:szCs w:val="16"/>
                <w:shd w:val="clear" w:color="auto" w:fill="FFFFFF"/>
              </w:rPr>
              <w:t>ервый заместитель Председателя Правительства Пензенской области</w:t>
            </w:r>
          </w:p>
        </w:tc>
      </w:tr>
      <w:tr w:rsidR="00031510" w:rsidRPr="00BC19E2" w:rsidTr="001D44C5">
        <w:trPr>
          <w:trHeight w:val="93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10" w:rsidRPr="00BC19E2" w:rsidRDefault="00031510" w:rsidP="001D44C5">
            <w:pPr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Ответственный исполнитель государственной программы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10" w:rsidRPr="00DB55B2" w:rsidRDefault="00031510" w:rsidP="001D44C5">
            <w:pPr>
              <w:rPr>
                <w:sz w:val="16"/>
                <w:szCs w:val="16"/>
              </w:rPr>
            </w:pPr>
            <w:r w:rsidRPr="00DB55B2">
              <w:rPr>
                <w:sz w:val="16"/>
                <w:szCs w:val="16"/>
              </w:rPr>
              <w:t>Алтынбаев Ришат Рифатович - Министр лесного, охотничьего хозяйства и природопользования Пензенской области</w:t>
            </w:r>
          </w:p>
        </w:tc>
      </w:tr>
    </w:tbl>
    <w:p w:rsidR="00031510" w:rsidRPr="00BC19E2" w:rsidRDefault="00031510" w:rsidP="00031510">
      <w:pPr>
        <w:rPr>
          <w:sz w:val="16"/>
          <w:szCs w:val="16"/>
        </w:rPr>
      </w:pPr>
    </w:p>
    <w:tbl>
      <w:tblPr>
        <w:tblW w:w="15390" w:type="dxa"/>
        <w:tblLook w:val="01E0" w:firstRow="1" w:lastRow="1" w:firstColumn="1" w:lastColumn="1" w:noHBand="0" w:noVBand="0"/>
      </w:tblPr>
      <w:tblGrid>
        <w:gridCol w:w="6894"/>
        <w:gridCol w:w="8496"/>
      </w:tblGrid>
      <w:tr w:rsidR="00031510" w:rsidRPr="00BC19E2" w:rsidTr="001D44C5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10" w:rsidRPr="00BC19E2" w:rsidRDefault="00031510" w:rsidP="001D44C5">
            <w:pPr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Период реализации государственной программы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10" w:rsidRPr="00AF53E9" w:rsidRDefault="00031510" w:rsidP="001D44C5">
            <w:pPr>
              <w:rPr>
                <w:sz w:val="16"/>
                <w:szCs w:val="16"/>
              </w:rPr>
            </w:pPr>
            <w:r w:rsidRPr="00AF53E9">
              <w:rPr>
                <w:sz w:val="16"/>
                <w:szCs w:val="16"/>
              </w:rPr>
              <w:t>Этап I: 2014-2023</w:t>
            </w:r>
            <w:r>
              <w:rPr>
                <w:sz w:val="16"/>
                <w:szCs w:val="16"/>
              </w:rPr>
              <w:t xml:space="preserve"> г</w:t>
            </w:r>
            <w:r w:rsidR="00AD1946">
              <w:rPr>
                <w:sz w:val="16"/>
                <w:szCs w:val="16"/>
              </w:rPr>
              <w:t>оды</w:t>
            </w:r>
          </w:p>
          <w:p w:rsidR="00031510" w:rsidRPr="00AF53E9" w:rsidRDefault="00031510" w:rsidP="00AD1946">
            <w:pPr>
              <w:rPr>
                <w:sz w:val="16"/>
                <w:szCs w:val="16"/>
              </w:rPr>
            </w:pPr>
            <w:r w:rsidRPr="00AF53E9">
              <w:rPr>
                <w:sz w:val="16"/>
                <w:szCs w:val="16"/>
              </w:rPr>
              <w:t>Этап II: 2024-2027</w:t>
            </w:r>
            <w:r>
              <w:rPr>
                <w:sz w:val="16"/>
                <w:szCs w:val="16"/>
              </w:rPr>
              <w:t xml:space="preserve"> г</w:t>
            </w:r>
            <w:r w:rsidR="00AD1946">
              <w:rPr>
                <w:sz w:val="16"/>
                <w:szCs w:val="16"/>
              </w:rPr>
              <w:t>оды</w:t>
            </w:r>
          </w:p>
        </w:tc>
      </w:tr>
      <w:tr w:rsidR="00031510" w:rsidRPr="00BC19E2" w:rsidTr="001D44C5">
        <w:trPr>
          <w:trHeight w:val="278"/>
        </w:trPr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510" w:rsidRPr="00BC19E2" w:rsidRDefault="00031510" w:rsidP="001D44C5">
            <w:pPr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 xml:space="preserve">Цели государственной программы 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510" w:rsidRPr="00AF53E9" w:rsidRDefault="00031510" w:rsidP="001D4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Цель 1. </w:t>
            </w:r>
            <w:r w:rsidRPr="00AF53E9">
              <w:rPr>
                <w:sz w:val="16"/>
                <w:szCs w:val="16"/>
              </w:rPr>
              <w:t>Обеспечение воспроизводства лесов на уровне не менее 100 процентов объема вырубленных и погибших лесов</w:t>
            </w:r>
          </w:p>
        </w:tc>
      </w:tr>
      <w:tr w:rsidR="00031510" w:rsidRPr="00BC19E2" w:rsidTr="001D44C5">
        <w:trPr>
          <w:trHeight w:val="278"/>
        </w:trPr>
        <w:tc>
          <w:tcPr>
            <w:tcW w:w="6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510" w:rsidRPr="00BC19E2" w:rsidRDefault="00031510" w:rsidP="001D44C5">
            <w:pPr>
              <w:rPr>
                <w:sz w:val="16"/>
                <w:szCs w:val="16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510" w:rsidRPr="00AF53E9" w:rsidRDefault="00031510" w:rsidP="001D4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2. П</w:t>
            </w:r>
            <w:r w:rsidRPr="00AF53E9">
              <w:rPr>
                <w:sz w:val="16"/>
                <w:szCs w:val="16"/>
              </w:rPr>
              <w:t>овышение эффективности ведения лесного хозяйства, охраны, защиты, использования и воспроизводства лесов, обеспечение кадрового развития лесного хозяйства, а также обеспечение комфортной и безопасной среды для жителей области</w:t>
            </w:r>
          </w:p>
        </w:tc>
      </w:tr>
      <w:tr w:rsidR="00031510" w:rsidRPr="00BC19E2" w:rsidTr="001D44C5">
        <w:trPr>
          <w:trHeight w:val="50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10" w:rsidRPr="00BC19E2" w:rsidRDefault="00031510" w:rsidP="001D4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Направления (п</w:t>
            </w:r>
            <w:r w:rsidRPr="00BC19E2">
              <w:rPr>
                <w:sz w:val="16"/>
                <w:szCs w:val="16"/>
              </w:rPr>
              <w:t>одпрограммы</w:t>
            </w:r>
            <w:r>
              <w:rPr>
                <w:sz w:val="16"/>
                <w:szCs w:val="16"/>
              </w:rPr>
              <w:t>)</w:t>
            </w:r>
            <w:r w:rsidRPr="00BC19E2">
              <w:rPr>
                <w:sz w:val="16"/>
                <w:szCs w:val="16"/>
              </w:rPr>
              <w:t xml:space="preserve"> государственной программы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510" w:rsidRPr="00AF53E9" w:rsidRDefault="00031510" w:rsidP="001D44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510" w:rsidRPr="00BC19E2" w:rsidTr="001D44C5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10" w:rsidRPr="00BC19E2" w:rsidRDefault="00031510" w:rsidP="001D44C5">
            <w:pPr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Объемы финансового обеспечения за весь период реализации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510" w:rsidRPr="00D4112D" w:rsidRDefault="00031510" w:rsidP="001D44C5">
            <w:pPr>
              <w:rPr>
                <w:sz w:val="16"/>
                <w:szCs w:val="16"/>
              </w:rPr>
            </w:pPr>
            <w:r w:rsidRPr="00D4112D">
              <w:rPr>
                <w:sz w:val="16"/>
                <w:szCs w:val="16"/>
              </w:rPr>
              <w:t>2014-2023</w:t>
            </w:r>
            <w:r>
              <w:rPr>
                <w:sz w:val="16"/>
                <w:szCs w:val="16"/>
              </w:rPr>
              <w:t xml:space="preserve"> – 3 015 515,1 тыс.</w:t>
            </w:r>
            <w:r w:rsidR="00AD19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руб.;</w:t>
            </w:r>
          </w:p>
          <w:p w:rsidR="00031510" w:rsidRPr="00BC19E2" w:rsidRDefault="00031510" w:rsidP="001D44C5">
            <w:pPr>
              <w:rPr>
                <w:sz w:val="16"/>
                <w:szCs w:val="16"/>
              </w:rPr>
            </w:pPr>
            <w:r w:rsidRPr="00D4112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024</w:t>
            </w:r>
            <w:r w:rsidRPr="00D4112D">
              <w:rPr>
                <w:sz w:val="16"/>
                <w:szCs w:val="16"/>
              </w:rPr>
              <w:t>-2027</w:t>
            </w:r>
            <w:r>
              <w:rPr>
                <w:sz w:val="16"/>
                <w:szCs w:val="16"/>
              </w:rPr>
              <w:t xml:space="preserve"> – 1 329 604,1</w:t>
            </w:r>
            <w:r w:rsidR="00AD19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 w:rsidR="004136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руб.</w:t>
            </w:r>
          </w:p>
        </w:tc>
      </w:tr>
      <w:tr w:rsidR="00031510" w:rsidRPr="00BC19E2" w:rsidTr="001D44C5">
        <w:trPr>
          <w:trHeight w:val="7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510" w:rsidRPr="00BC19E2" w:rsidRDefault="00031510" w:rsidP="001D44C5">
            <w:pPr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Связь с национальными целями развития Российской Федерации/ государственной пр</w:t>
            </w:r>
            <w:r>
              <w:rPr>
                <w:sz w:val="16"/>
                <w:szCs w:val="16"/>
              </w:rPr>
              <w:t xml:space="preserve">ограммой Российской Федерации 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510" w:rsidRPr="00343F04" w:rsidRDefault="00031510" w:rsidP="001D44C5">
            <w:pPr>
              <w:jc w:val="both"/>
              <w:rPr>
                <w:sz w:val="16"/>
                <w:szCs w:val="16"/>
              </w:rPr>
            </w:pPr>
            <w:r w:rsidRPr="00343F04">
              <w:rPr>
                <w:sz w:val="16"/>
                <w:szCs w:val="16"/>
              </w:rPr>
              <w:t xml:space="preserve">Комфортная и безопасная среда для жизни/Государственная </w:t>
            </w:r>
            <w:r w:rsidRPr="00AD1946">
              <w:rPr>
                <w:sz w:val="16"/>
                <w:szCs w:val="16"/>
              </w:rPr>
              <w:t>программа</w:t>
            </w:r>
            <w:r w:rsidRPr="00343F04">
              <w:rPr>
                <w:sz w:val="16"/>
                <w:szCs w:val="16"/>
              </w:rPr>
              <w:t xml:space="preserve"> Российской Федерации </w:t>
            </w:r>
            <w:r w:rsidR="00EB4449">
              <w:rPr>
                <w:sz w:val="16"/>
                <w:szCs w:val="16"/>
              </w:rPr>
              <w:t>"</w:t>
            </w:r>
            <w:r w:rsidRPr="00343F04">
              <w:rPr>
                <w:sz w:val="16"/>
                <w:szCs w:val="16"/>
              </w:rPr>
              <w:t>Развитие лесного хозяйства</w:t>
            </w:r>
            <w:r w:rsidR="00EB4449">
              <w:rPr>
                <w:sz w:val="16"/>
                <w:szCs w:val="16"/>
              </w:rPr>
              <w:t>"</w:t>
            </w:r>
            <w:r w:rsidRPr="00343F04">
              <w:rPr>
                <w:sz w:val="16"/>
                <w:szCs w:val="16"/>
              </w:rPr>
              <w:t xml:space="preserve">, утвержденная </w:t>
            </w:r>
            <w:r w:rsidR="009176B6" w:rsidRPr="00343F04">
              <w:rPr>
                <w:sz w:val="16"/>
                <w:szCs w:val="16"/>
              </w:rPr>
              <w:t>п</w:t>
            </w:r>
            <w:r w:rsidRPr="00343F04">
              <w:rPr>
                <w:sz w:val="16"/>
                <w:szCs w:val="16"/>
              </w:rPr>
              <w:t>остановлением Правительства Российской Федерации от 15.04.2014 №318</w:t>
            </w:r>
          </w:p>
        </w:tc>
      </w:tr>
    </w:tbl>
    <w:p w:rsidR="00031510" w:rsidRPr="00BC19E2" w:rsidRDefault="00031510" w:rsidP="00031510">
      <w:pPr>
        <w:jc w:val="right"/>
      </w:pPr>
    </w:p>
    <w:p w:rsidR="00031510" w:rsidRPr="00BC19E2" w:rsidRDefault="00031510" w:rsidP="00031510">
      <w:pPr>
        <w:jc w:val="center"/>
      </w:pPr>
    </w:p>
    <w:p w:rsidR="00031510" w:rsidRPr="00BC19E2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Pr="00BC19E2" w:rsidRDefault="00031510" w:rsidP="00031510">
      <w:pPr>
        <w:jc w:val="center"/>
      </w:pPr>
      <w:r w:rsidRPr="00BC19E2">
        <w:lastRenderedPageBreak/>
        <w:t xml:space="preserve">2. Показатели государственной программы </w:t>
      </w:r>
    </w:p>
    <w:p w:rsidR="00031510" w:rsidRPr="00BC19E2" w:rsidRDefault="00031510" w:rsidP="00031510">
      <w:pPr>
        <w:jc w:val="center"/>
      </w:pPr>
    </w:p>
    <w:tbl>
      <w:tblPr>
        <w:tblW w:w="157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12"/>
        <w:gridCol w:w="1276"/>
        <w:gridCol w:w="1276"/>
        <w:gridCol w:w="830"/>
        <w:gridCol w:w="709"/>
        <w:gridCol w:w="567"/>
        <w:gridCol w:w="709"/>
        <w:gridCol w:w="708"/>
        <w:gridCol w:w="708"/>
        <w:gridCol w:w="710"/>
        <w:gridCol w:w="1276"/>
        <w:gridCol w:w="1154"/>
        <w:gridCol w:w="1276"/>
        <w:gridCol w:w="1418"/>
        <w:gridCol w:w="1134"/>
      </w:tblGrid>
      <w:tr w:rsidR="00031510" w:rsidRPr="00BC19E2" w:rsidTr="0025608D">
        <w:tc>
          <w:tcPr>
            <w:tcW w:w="446" w:type="dxa"/>
            <w:vMerge w:val="restart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№ п/п</w:t>
            </w:r>
          </w:p>
        </w:tc>
        <w:tc>
          <w:tcPr>
            <w:tcW w:w="1512" w:type="dxa"/>
            <w:vMerge w:val="restart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830" w:type="dxa"/>
            <w:vMerge w:val="restart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Единица измере</w:t>
            </w:r>
            <w:r>
              <w:rPr>
                <w:sz w:val="16"/>
                <w:szCs w:val="16"/>
              </w:rPr>
              <w:t>-</w:t>
            </w:r>
            <w:r w:rsidRPr="00BC19E2">
              <w:rPr>
                <w:sz w:val="16"/>
                <w:szCs w:val="16"/>
              </w:rPr>
              <w:t>ния (по ОКЕИ)</w:t>
            </w:r>
          </w:p>
        </w:tc>
        <w:tc>
          <w:tcPr>
            <w:tcW w:w="1276" w:type="dxa"/>
            <w:gridSpan w:val="2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2835" w:type="dxa"/>
            <w:gridSpan w:val="4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1276" w:type="dxa"/>
            <w:vMerge w:val="restart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Документ</w:t>
            </w:r>
          </w:p>
        </w:tc>
        <w:tc>
          <w:tcPr>
            <w:tcW w:w="1154" w:type="dxa"/>
            <w:vMerge w:val="restart"/>
          </w:tcPr>
          <w:p w:rsidR="001D44C5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Ответствен</w:t>
            </w:r>
            <w:r>
              <w:rPr>
                <w:sz w:val="16"/>
                <w:szCs w:val="16"/>
              </w:rPr>
              <w:t>-</w:t>
            </w:r>
            <w:r w:rsidRPr="00BC19E2">
              <w:rPr>
                <w:sz w:val="16"/>
                <w:szCs w:val="16"/>
              </w:rPr>
              <w:t xml:space="preserve">ный </w:t>
            </w:r>
            <w:r w:rsidR="001D44C5">
              <w:rPr>
                <w:sz w:val="16"/>
                <w:szCs w:val="16"/>
              </w:rPr>
              <w:br/>
            </w:r>
            <w:r w:rsidRPr="001D44C5">
              <w:rPr>
                <w:spacing w:val="-4"/>
                <w:sz w:val="16"/>
                <w:szCs w:val="16"/>
              </w:rPr>
              <w:t xml:space="preserve">за достижение </w:t>
            </w:r>
            <w:r w:rsidRPr="00BC19E2">
              <w:rPr>
                <w:sz w:val="16"/>
                <w:szCs w:val="16"/>
              </w:rPr>
              <w:t>показателя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 xml:space="preserve">Связь </w:t>
            </w:r>
            <w:r w:rsidR="001D44C5">
              <w:rPr>
                <w:sz w:val="16"/>
                <w:szCs w:val="16"/>
              </w:rPr>
              <w:br/>
            </w:r>
            <w:r w:rsidRPr="00BC19E2">
              <w:rPr>
                <w:sz w:val="16"/>
                <w:szCs w:val="16"/>
              </w:rPr>
              <w:t>с показателями национальных целей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 xml:space="preserve">Признак </w:t>
            </w:r>
            <w:r w:rsidR="00EB4449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Участие муниципального  образования</w:t>
            </w:r>
            <w:r w:rsidR="00EB4449">
              <w:rPr>
                <w:sz w:val="16"/>
                <w:szCs w:val="16"/>
              </w:rPr>
              <w:t>"</w:t>
            </w:r>
          </w:p>
        </w:tc>
        <w:tc>
          <w:tcPr>
            <w:tcW w:w="1134" w:type="dxa"/>
            <w:vMerge w:val="restart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Информаци</w:t>
            </w:r>
            <w:r w:rsidRPr="00BC19E2">
              <w:rPr>
                <w:sz w:val="16"/>
                <w:szCs w:val="16"/>
              </w:rPr>
              <w:br/>
              <w:t>онная система</w:t>
            </w:r>
          </w:p>
        </w:tc>
      </w:tr>
      <w:tr w:rsidR="00031510" w:rsidRPr="00BC19E2" w:rsidTr="001D44C5">
        <w:tc>
          <w:tcPr>
            <w:tcW w:w="446" w:type="dxa"/>
            <w:vMerge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C19E2">
              <w:rPr>
                <w:sz w:val="16"/>
                <w:szCs w:val="16"/>
              </w:rPr>
              <w:t>наче</w:t>
            </w:r>
            <w:r>
              <w:rPr>
                <w:sz w:val="16"/>
                <w:szCs w:val="16"/>
              </w:rPr>
              <w:t>-</w:t>
            </w:r>
            <w:r w:rsidRPr="00BC19E2">
              <w:rPr>
                <w:sz w:val="16"/>
                <w:szCs w:val="16"/>
              </w:rPr>
              <w:t>ние</w:t>
            </w:r>
          </w:p>
        </w:tc>
        <w:tc>
          <w:tcPr>
            <w:tcW w:w="567" w:type="dxa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031510" w:rsidRPr="00197A77" w:rsidRDefault="00031510" w:rsidP="007C0B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</w:tcPr>
          <w:p w:rsidR="00031510" w:rsidRPr="00197A77" w:rsidRDefault="00031510" w:rsidP="007C0B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708" w:type="dxa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710" w:type="dxa"/>
          </w:tcPr>
          <w:p w:rsidR="00031510" w:rsidRPr="00197A77" w:rsidRDefault="00031510" w:rsidP="007C0B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vMerge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1510" w:rsidRPr="00BC19E2" w:rsidRDefault="00031510" w:rsidP="007C0B01">
            <w:pPr>
              <w:jc w:val="center"/>
              <w:rPr>
                <w:sz w:val="16"/>
                <w:szCs w:val="16"/>
              </w:rPr>
            </w:pPr>
          </w:p>
        </w:tc>
      </w:tr>
    </w:tbl>
    <w:p w:rsidR="001D44C5" w:rsidRPr="001D44C5" w:rsidRDefault="001D44C5">
      <w:pPr>
        <w:rPr>
          <w:sz w:val="4"/>
          <w:szCs w:val="4"/>
        </w:rPr>
      </w:pPr>
    </w:p>
    <w:tbl>
      <w:tblPr>
        <w:tblW w:w="157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12"/>
        <w:gridCol w:w="1276"/>
        <w:gridCol w:w="1276"/>
        <w:gridCol w:w="830"/>
        <w:gridCol w:w="709"/>
        <w:gridCol w:w="567"/>
        <w:gridCol w:w="709"/>
        <w:gridCol w:w="708"/>
        <w:gridCol w:w="709"/>
        <w:gridCol w:w="710"/>
        <w:gridCol w:w="1276"/>
        <w:gridCol w:w="1154"/>
        <w:gridCol w:w="1276"/>
        <w:gridCol w:w="1418"/>
        <w:gridCol w:w="1134"/>
      </w:tblGrid>
      <w:tr w:rsidR="00031510" w:rsidRPr="00BC19E2" w:rsidTr="001D44C5">
        <w:trPr>
          <w:tblHeader/>
        </w:trPr>
        <w:tc>
          <w:tcPr>
            <w:tcW w:w="446" w:type="dxa"/>
          </w:tcPr>
          <w:p w:rsidR="00031510" w:rsidRPr="00BC19E2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031510" w:rsidRPr="00BC19E2" w:rsidRDefault="00031510" w:rsidP="001D44C5">
            <w:pPr>
              <w:spacing w:line="257" w:lineRule="auto"/>
              <w:ind w:right="-21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031510" w:rsidRPr="00BC19E2" w:rsidRDefault="00031510" w:rsidP="001D44C5">
            <w:pPr>
              <w:spacing w:line="257" w:lineRule="auto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031510" w:rsidRPr="00BC19E2" w:rsidRDefault="00031510" w:rsidP="001D44C5">
            <w:pPr>
              <w:spacing w:line="257" w:lineRule="auto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4</w:t>
            </w:r>
          </w:p>
        </w:tc>
        <w:tc>
          <w:tcPr>
            <w:tcW w:w="830" w:type="dxa"/>
          </w:tcPr>
          <w:p w:rsidR="00031510" w:rsidRPr="00BC19E2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031510" w:rsidRPr="00BC19E2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31510" w:rsidRPr="00BC19E2" w:rsidRDefault="00031510" w:rsidP="001D44C5">
            <w:pPr>
              <w:spacing w:line="257" w:lineRule="auto"/>
              <w:ind w:left="27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031510" w:rsidRPr="00BC19E2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031510" w:rsidRPr="00BC19E2" w:rsidRDefault="00031510" w:rsidP="001D44C5">
            <w:pPr>
              <w:spacing w:line="257" w:lineRule="auto"/>
              <w:ind w:left="-2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031510" w:rsidRPr="00BC19E2" w:rsidRDefault="00031510" w:rsidP="001D44C5">
            <w:pPr>
              <w:spacing w:line="257" w:lineRule="auto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10</w:t>
            </w:r>
          </w:p>
        </w:tc>
        <w:tc>
          <w:tcPr>
            <w:tcW w:w="710" w:type="dxa"/>
          </w:tcPr>
          <w:p w:rsidR="00031510" w:rsidRPr="00BC19E2" w:rsidRDefault="00031510" w:rsidP="001D44C5">
            <w:pPr>
              <w:spacing w:line="257" w:lineRule="auto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031510" w:rsidRPr="00BC19E2" w:rsidRDefault="00031510" w:rsidP="001D44C5">
            <w:pPr>
              <w:spacing w:line="257" w:lineRule="auto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12</w:t>
            </w:r>
          </w:p>
        </w:tc>
        <w:tc>
          <w:tcPr>
            <w:tcW w:w="1154" w:type="dxa"/>
          </w:tcPr>
          <w:p w:rsidR="00031510" w:rsidRPr="00BC19E2" w:rsidRDefault="00031510" w:rsidP="001D44C5">
            <w:pPr>
              <w:spacing w:line="257" w:lineRule="auto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031510" w:rsidRPr="00BC19E2" w:rsidRDefault="00031510" w:rsidP="001D44C5">
            <w:pPr>
              <w:spacing w:line="257" w:lineRule="auto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031510" w:rsidRPr="00BC19E2" w:rsidRDefault="00031510" w:rsidP="001D44C5">
            <w:pPr>
              <w:spacing w:line="257" w:lineRule="auto"/>
              <w:ind w:left="-24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031510" w:rsidRPr="00BC19E2" w:rsidRDefault="00031510" w:rsidP="001D44C5">
            <w:pPr>
              <w:spacing w:line="257" w:lineRule="auto"/>
              <w:ind w:left="-30"/>
              <w:contextualSpacing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16</w:t>
            </w:r>
          </w:p>
        </w:tc>
      </w:tr>
      <w:tr w:rsidR="00031510" w:rsidRPr="009C1EB8" w:rsidTr="0025608D">
        <w:tc>
          <w:tcPr>
            <w:tcW w:w="15709" w:type="dxa"/>
            <w:gridSpan w:val="16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 xml:space="preserve">Цель </w:t>
            </w:r>
            <w:r>
              <w:rPr>
                <w:sz w:val="16"/>
                <w:szCs w:val="16"/>
              </w:rPr>
              <w:t xml:space="preserve">№1. </w:t>
            </w:r>
            <w:r w:rsidRPr="009C1EB8">
              <w:rPr>
                <w:sz w:val="16"/>
                <w:szCs w:val="16"/>
              </w:rPr>
              <w:t>Обеспечение воспроизводства лесов на уровне не менее 100 процентов объема вырубленных и погибших лесов</w:t>
            </w:r>
          </w:p>
        </w:tc>
      </w:tr>
      <w:tr w:rsidR="00031510" w:rsidRPr="009C1EB8" w:rsidTr="0025608D">
        <w:tc>
          <w:tcPr>
            <w:tcW w:w="44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1.</w:t>
            </w:r>
          </w:p>
        </w:tc>
        <w:tc>
          <w:tcPr>
            <w:tcW w:w="1512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Отношение площади лесовосста</w:t>
            </w:r>
            <w:r w:rsidR="0025608D">
              <w:rPr>
                <w:sz w:val="16"/>
                <w:szCs w:val="16"/>
              </w:rPr>
              <w:t>-</w:t>
            </w:r>
            <w:r w:rsidRPr="009C1EB8">
              <w:rPr>
                <w:sz w:val="16"/>
                <w:szCs w:val="16"/>
              </w:rPr>
              <w:t xml:space="preserve">новления </w:t>
            </w:r>
            <w:r w:rsidR="001D44C5">
              <w:rPr>
                <w:sz w:val="16"/>
                <w:szCs w:val="16"/>
              </w:rPr>
              <w:br/>
            </w:r>
            <w:r w:rsidRPr="009C1EB8">
              <w:rPr>
                <w:sz w:val="16"/>
                <w:szCs w:val="16"/>
              </w:rPr>
              <w:t xml:space="preserve">и лесоразведения к площади вырубленных </w:t>
            </w:r>
            <w:r w:rsidR="001D44C5">
              <w:rPr>
                <w:sz w:val="16"/>
                <w:szCs w:val="16"/>
              </w:rPr>
              <w:br/>
            </w:r>
            <w:r w:rsidRPr="009C1EB8">
              <w:rPr>
                <w:sz w:val="16"/>
                <w:szCs w:val="16"/>
              </w:rPr>
              <w:t>и погибших лесных насаждений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  <w:u w:color="000000"/>
              </w:rPr>
              <w:t>НП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Возрастаю-щий</w:t>
            </w:r>
          </w:p>
        </w:tc>
        <w:tc>
          <w:tcPr>
            <w:tcW w:w="830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567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100,0</w:t>
            </w:r>
          </w:p>
        </w:tc>
        <w:tc>
          <w:tcPr>
            <w:tcW w:w="708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9C1EB8">
              <w:rPr>
                <w:sz w:val="14"/>
                <w:szCs w:val="14"/>
              </w:rPr>
              <w:t xml:space="preserve">НП 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>Экология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>,</w:t>
            </w:r>
          </w:p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9C1EB8">
              <w:rPr>
                <w:sz w:val="14"/>
                <w:szCs w:val="14"/>
              </w:rPr>
              <w:t xml:space="preserve">Государственная </w:t>
            </w:r>
            <w:r w:rsidRPr="00AD1946">
              <w:rPr>
                <w:sz w:val="14"/>
                <w:szCs w:val="14"/>
              </w:rPr>
              <w:t>программа</w:t>
            </w:r>
            <w:r w:rsidRPr="009C1EB8">
              <w:rPr>
                <w:sz w:val="14"/>
                <w:szCs w:val="14"/>
              </w:rPr>
              <w:t xml:space="preserve"> Российской Федерации 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>Развитие лесного хозяйства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 xml:space="preserve">, утвержденная </w:t>
            </w:r>
            <w:r w:rsidR="001D44C5" w:rsidRPr="009C1EB8">
              <w:rPr>
                <w:sz w:val="14"/>
                <w:szCs w:val="14"/>
              </w:rPr>
              <w:t>п</w:t>
            </w:r>
            <w:r w:rsidRPr="009C1EB8">
              <w:rPr>
                <w:sz w:val="14"/>
                <w:szCs w:val="14"/>
              </w:rPr>
              <w:t>остановлением Правительства Российской Федерации от 15.04.2014 №318</w:t>
            </w:r>
          </w:p>
        </w:tc>
        <w:tc>
          <w:tcPr>
            <w:tcW w:w="1154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9C1EB8">
              <w:rPr>
                <w:sz w:val="14"/>
                <w:szCs w:val="14"/>
              </w:rPr>
              <w:t xml:space="preserve">Министерство лесного, охотничьего хозяйства </w:t>
            </w:r>
            <w:r w:rsidR="001D44C5">
              <w:rPr>
                <w:sz w:val="14"/>
                <w:szCs w:val="14"/>
              </w:rPr>
              <w:br/>
            </w:r>
            <w:r w:rsidRPr="009C1EB8">
              <w:rPr>
                <w:sz w:val="14"/>
                <w:szCs w:val="14"/>
              </w:rPr>
              <w:t>и природо</w:t>
            </w:r>
            <w:r w:rsidR="001D44C5">
              <w:rPr>
                <w:sz w:val="14"/>
                <w:szCs w:val="14"/>
              </w:rPr>
              <w:t>-</w:t>
            </w:r>
            <w:r w:rsidRPr="009C1EB8">
              <w:rPr>
                <w:sz w:val="14"/>
                <w:szCs w:val="14"/>
              </w:rPr>
              <w:t>пользования Пензенской области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510" w:rsidRPr="009C1EB8" w:rsidTr="0025608D">
        <w:tc>
          <w:tcPr>
            <w:tcW w:w="15709" w:type="dxa"/>
            <w:gridSpan w:val="16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 xml:space="preserve">Цель </w:t>
            </w:r>
            <w:r>
              <w:rPr>
                <w:sz w:val="16"/>
                <w:szCs w:val="16"/>
              </w:rPr>
              <w:t xml:space="preserve">№2. </w:t>
            </w:r>
            <w:r w:rsidRPr="009C1EB8">
              <w:rPr>
                <w:sz w:val="16"/>
                <w:szCs w:val="16"/>
              </w:rPr>
              <w:t>Повышение эффективности ведения лесного хозяйства, охраны, защиты, использования и воспроизводства лесов, обеспечение</w:t>
            </w:r>
          </w:p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кадрового развития лесного хозяйства, а также обеспечение комфортной и безопасной среды для жителей области</w:t>
            </w:r>
          </w:p>
        </w:tc>
      </w:tr>
      <w:tr w:rsidR="00031510" w:rsidRPr="009C1EB8" w:rsidTr="0025608D">
        <w:tc>
          <w:tcPr>
            <w:tcW w:w="44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1.</w:t>
            </w:r>
          </w:p>
        </w:tc>
        <w:tc>
          <w:tcPr>
            <w:tcW w:w="1512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 xml:space="preserve">Лесистость территории </w:t>
            </w:r>
            <w:r>
              <w:rPr>
                <w:sz w:val="16"/>
                <w:szCs w:val="16"/>
              </w:rPr>
              <w:t>Российской Федерации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Возрастаю-щий</w:t>
            </w:r>
          </w:p>
        </w:tc>
        <w:tc>
          <w:tcPr>
            <w:tcW w:w="830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20,6</w:t>
            </w:r>
          </w:p>
        </w:tc>
        <w:tc>
          <w:tcPr>
            <w:tcW w:w="567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20,6</w:t>
            </w:r>
          </w:p>
        </w:tc>
        <w:tc>
          <w:tcPr>
            <w:tcW w:w="708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20,6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9C1EB8">
              <w:rPr>
                <w:sz w:val="14"/>
                <w:szCs w:val="14"/>
              </w:rPr>
              <w:t xml:space="preserve">Государственная </w:t>
            </w:r>
            <w:r w:rsidRPr="00AD1946">
              <w:rPr>
                <w:sz w:val="14"/>
                <w:szCs w:val="14"/>
              </w:rPr>
              <w:t>программа</w:t>
            </w:r>
            <w:r w:rsidRPr="009C1EB8">
              <w:rPr>
                <w:sz w:val="14"/>
                <w:szCs w:val="14"/>
              </w:rPr>
              <w:t xml:space="preserve"> Российской Федерации 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>Развитие лесного хозяйства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 xml:space="preserve">, утвержденная </w:t>
            </w:r>
            <w:r w:rsidR="001D44C5" w:rsidRPr="009C1EB8">
              <w:rPr>
                <w:sz w:val="14"/>
                <w:szCs w:val="14"/>
              </w:rPr>
              <w:t>п</w:t>
            </w:r>
            <w:r w:rsidRPr="009C1EB8">
              <w:rPr>
                <w:sz w:val="14"/>
                <w:szCs w:val="14"/>
              </w:rPr>
              <w:t xml:space="preserve">остановлением Правительства Российской Федерации </w:t>
            </w:r>
            <w:r w:rsidR="001D44C5">
              <w:rPr>
                <w:sz w:val="14"/>
                <w:szCs w:val="14"/>
              </w:rPr>
              <w:br/>
            </w:r>
            <w:r w:rsidRPr="009C1EB8">
              <w:rPr>
                <w:sz w:val="14"/>
                <w:szCs w:val="14"/>
              </w:rPr>
              <w:t>от 15.04.2014 №</w:t>
            </w:r>
            <w:r w:rsidR="001D44C5">
              <w:rPr>
                <w:sz w:val="14"/>
                <w:szCs w:val="14"/>
              </w:rPr>
              <w:t> </w:t>
            </w:r>
            <w:r w:rsidRPr="009C1EB8">
              <w:rPr>
                <w:sz w:val="14"/>
                <w:szCs w:val="14"/>
              </w:rPr>
              <w:t>318</w:t>
            </w:r>
          </w:p>
        </w:tc>
        <w:tc>
          <w:tcPr>
            <w:tcW w:w="1154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9C1EB8">
              <w:rPr>
                <w:sz w:val="14"/>
                <w:szCs w:val="14"/>
              </w:rPr>
              <w:t xml:space="preserve">Министерство лесного, охотничьего хозяйства </w:t>
            </w:r>
            <w:r w:rsidR="001D44C5">
              <w:rPr>
                <w:sz w:val="14"/>
                <w:szCs w:val="14"/>
              </w:rPr>
              <w:br/>
            </w:r>
            <w:r w:rsidRPr="009C1EB8">
              <w:rPr>
                <w:sz w:val="14"/>
                <w:szCs w:val="14"/>
              </w:rPr>
              <w:t>и природо</w:t>
            </w:r>
            <w:r w:rsidR="001D44C5">
              <w:rPr>
                <w:sz w:val="14"/>
                <w:szCs w:val="14"/>
              </w:rPr>
              <w:t>-</w:t>
            </w:r>
            <w:r w:rsidRPr="009C1EB8">
              <w:rPr>
                <w:sz w:val="14"/>
                <w:szCs w:val="14"/>
              </w:rPr>
              <w:t>пользования Пензенской области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510" w:rsidRPr="009C1EB8" w:rsidTr="0025608D">
        <w:tc>
          <w:tcPr>
            <w:tcW w:w="44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2.</w:t>
            </w:r>
          </w:p>
        </w:tc>
        <w:tc>
          <w:tcPr>
            <w:tcW w:w="1512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лесных пожаров на землях лесного фонда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Убывающий</w:t>
            </w:r>
          </w:p>
        </w:tc>
        <w:tc>
          <w:tcPr>
            <w:tcW w:w="830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Гектар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41,91</w:t>
            </w:r>
          </w:p>
        </w:tc>
        <w:tc>
          <w:tcPr>
            <w:tcW w:w="567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143,82</w:t>
            </w:r>
          </w:p>
        </w:tc>
        <w:tc>
          <w:tcPr>
            <w:tcW w:w="708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134,83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125,84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9C1EB8">
              <w:rPr>
                <w:sz w:val="14"/>
                <w:szCs w:val="14"/>
              </w:rPr>
              <w:t xml:space="preserve">Государственная </w:t>
            </w:r>
            <w:r w:rsidRPr="00AD1946">
              <w:rPr>
                <w:sz w:val="14"/>
                <w:szCs w:val="14"/>
              </w:rPr>
              <w:t>программа</w:t>
            </w:r>
            <w:r w:rsidRPr="009C1EB8">
              <w:rPr>
                <w:sz w:val="14"/>
                <w:szCs w:val="14"/>
              </w:rPr>
              <w:t xml:space="preserve"> Российской Федерации 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>Развитие лесного хозяйства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 xml:space="preserve">, утвержденная </w:t>
            </w:r>
            <w:r w:rsidR="001D44C5" w:rsidRPr="009C1EB8">
              <w:rPr>
                <w:sz w:val="14"/>
                <w:szCs w:val="14"/>
              </w:rPr>
              <w:t>п</w:t>
            </w:r>
            <w:r w:rsidRPr="009C1EB8">
              <w:rPr>
                <w:sz w:val="14"/>
                <w:szCs w:val="14"/>
              </w:rPr>
              <w:t xml:space="preserve">остановлением Правительства Российской Федерации </w:t>
            </w:r>
            <w:r w:rsidR="001D44C5">
              <w:rPr>
                <w:sz w:val="14"/>
                <w:szCs w:val="14"/>
              </w:rPr>
              <w:br/>
            </w:r>
            <w:r w:rsidRPr="009C1EB8">
              <w:rPr>
                <w:sz w:val="14"/>
                <w:szCs w:val="14"/>
              </w:rPr>
              <w:t>от 15.04.2014 №</w:t>
            </w:r>
            <w:r w:rsidR="001D44C5">
              <w:rPr>
                <w:sz w:val="14"/>
                <w:szCs w:val="14"/>
              </w:rPr>
              <w:t> </w:t>
            </w:r>
            <w:r w:rsidRPr="009C1EB8">
              <w:rPr>
                <w:sz w:val="14"/>
                <w:szCs w:val="14"/>
              </w:rPr>
              <w:t>318</w:t>
            </w:r>
          </w:p>
        </w:tc>
        <w:tc>
          <w:tcPr>
            <w:tcW w:w="1154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680AC8">
              <w:rPr>
                <w:sz w:val="14"/>
                <w:szCs w:val="14"/>
              </w:rPr>
              <w:t xml:space="preserve">Министерство лесного, охотничьего хозяйства </w:t>
            </w:r>
            <w:r w:rsidR="001D44C5">
              <w:rPr>
                <w:sz w:val="14"/>
                <w:szCs w:val="14"/>
              </w:rPr>
              <w:br/>
            </w:r>
            <w:r w:rsidRPr="00680AC8">
              <w:rPr>
                <w:sz w:val="14"/>
                <w:szCs w:val="14"/>
              </w:rPr>
              <w:t>и природо</w:t>
            </w:r>
            <w:r w:rsidR="001D44C5">
              <w:rPr>
                <w:sz w:val="14"/>
                <w:szCs w:val="14"/>
              </w:rPr>
              <w:t>-</w:t>
            </w:r>
            <w:r w:rsidRPr="00680AC8">
              <w:rPr>
                <w:sz w:val="14"/>
                <w:szCs w:val="14"/>
              </w:rPr>
              <w:t>пользования Пензенской области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510" w:rsidRPr="009C1EB8" w:rsidTr="0025608D">
        <w:tc>
          <w:tcPr>
            <w:tcW w:w="44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C1EB8">
              <w:rPr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 xml:space="preserve">Объем платежей </w:t>
            </w:r>
            <w:r w:rsidR="001D44C5">
              <w:rPr>
                <w:sz w:val="16"/>
                <w:szCs w:val="16"/>
              </w:rPr>
              <w:br/>
            </w:r>
            <w:r w:rsidRPr="009C1EB8">
              <w:rPr>
                <w:sz w:val="16"/>
                <w:szCs w:val="16"/>
              </w:rPr>
              <w:t xml:space="preserve">в бюджетную систему Российской Федерации </w:t>
            </w:r>
            <w:r w:rsidR="001D44C5">
              <w:rPr>
                <w:sz w:val="16"/>
                <w:szCs w:val="16"/>
              </w:rPr>
              <w:br/>
            </w:r>
            <w:r w:rsidRPr="009C1EB8">
              <w:rPr>
                <w:sz w:val="16"/>
                <w:szCs w:val="16"/>
              </w:rPr>
              <w:t xml:space="preserve">от использования лесов, расположенных </w:t>
            </w:r>
            <w:r w:rsidR="001D44C5">
              <w:rPr>
                <w:sz w:val="16"/>
                <w:szCs w:val="16"/>
              </w:rPr>
              <w:br/>
            </w:r>
            <w:r w:rsidRPr="009C1EB8">
              <w:rPr>
                <w:sz w:val="16"/>
                <w:szCs w:val="16"/>
              </w:rPr>
              <w:t>на землях лесного фонда, в расчете на 1 гектар земель лесного фонда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Возрастаю-щий</w:t>
            </w:r>
          </w:p>
        </w:tc>
        <w:tc>
          <w:tcPr>
            <w:tcW w:w="830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101,3</w:t>
            </w:r>
          </w:p>
        </w:tc>
        <w:tc>
          <w:tcPr>
            <w:tcW w:w="567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137,9</w:t>
            </w:r>
          </w:p>
        </w:tc>
        <w:tc>
          <w:tcPr>
            <w:tcW w:w="708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144,2</w:t>
            </w:r>
          </w:p>
        </w:tc>
        <w:tc>
          <w:tcPr>
            <w:tcW w:w="709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149,3</w:t>
            </w:r>
          </w:p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9C1EB8">
              <w:rPr>
                <w:sz w:val="14"/>
                <w:szCs w:val="14"/>
              </w:rPr>
              <w:t xml:space="preserve">Государственная </w:t>
            </w:r>
            <w:r w:rsidRPr="00AD1946">
              <w:rPr>
                <w:sz w:val="14"/>
                <w:szCs w:val="14"/>
              </w:rPr>
              <w:t>программа</w:t>
            </w:r>
            <w:r w:rsidRPr="009C1EB8">
              <w:rPr>
                <w:sz w:val="14"/>
                <w:szCs w:val="14"/>
              </w:rPr>
              <w:t xml:space="preserve"> Российской Федерации 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>Развитие лесного хозяйства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 xml:space="preserve">, утвержденная </w:t>
            </w:r>
            <w:r w:rsidR="001D44C5" w:rsidRPr="009C1EB8">
              <w:rPr>
                <w:sz w:val="14"/>
                <w:szCs w:val="14"/>
              </w:rPr>
              <w:t>п</w:t>
            </w:r>
            <w:r w:rsidRPr="009C1EB8">
              <w:rPr>
                <w:sz w:val="14"/>
                <w:szCs w:val="14"/>
              </w:rPr>
              <w:t xml:space="preserve">остановлением Правительства Российской Федерации </w:t>
            </w:r>
            <w:r w:rsidR="001D44C5">
              <w:rPr>
                <w:sz w:val="14"/>
                <w:szCs w:val="14"/>
              </w:rPr>
              <w:br/>
            </w:r>
            <w:r w:rsidRPr="009C1EB8">
              <w:rPr>
                <w:sz w:val="14"/>
                <w:szCs w:val="14"/>
              </w:rPr>
              <w:t xml:space="preserve">от 15.04.2014 </w:t>
            </w:r>
            <w:r w:rsidR="001D44C5">
              <w:rPr>
                <w:sz w:val="14"/>
                <w:szCs w:val="14"/>
              </w:rPr>
              <w:br/>
            </w:r>
            <w:r w:rsidRPr="009C1EB8">
              <w:rPr>
                <w:sz w:val="14"/>
                <w:szCs w:val="14"/>
              </w:rPr>
              <w:t>№</w:t>
            </w:r>
            <w:r w:rsidR="001D44C5">
              <w:rPr>
                <w:sz w:val="14"/>
                <w:szCs w:val="14"/>
              </w:rPr>
              <w:t xml:space="preserve"> </w:t>
            </w:r>
            <w:r w:rsidRPr="009C1EB8">
              <w:rPr>
                <w:sz w:val="14"/>
                <w:szCs w:val="14"/>
              </w:rPr>
              <w:t>318</w:t>
            </w:r>
          </w:p>
        </w:tc>
        <w:tc>
          <w:tcPr>
            <w:tcW w:w="1154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9C1EB8">
              <w:rPr>
                <w:sz w:val="14"/>
                <w:szCs w:val="14"/>
              </w:rPr>
              <w:t xml:space="preserve">Министерство лесного, охотничьего хозяйства </w:t>
            </w:r>
            <w:r w:rsidR="001D44C5">
              <w:rPr>
                <w:sz w:val="14"/>
                <w:szCs w:val="14"/>
              </w:rPr>
              <w:br/>
            </w:r>
            <w:r w:rsidRPr="009C1EB8">
              <w:rPr>
                <w:sz w:val="14"/>
                <w:szCs w:val="14"/>
              </w:rPr>
              <w:t>и природо</w:t>
            </w:r>
            <w:r w:rsidR="001D44C5">
              <w:rPr>
                <w:sz w:val="14"/>
                <w:szCs w:val="14"/>
              </w:rPr>
              <w:t>-</w:t>
            </w:r>
            <w:r w:rsidRPr="009C1EB8">
              <w:rPr>
                <w:sz w:val="14"/>
                <w:szCs w:val="14"/>
              </w:rPr>
              <w:t>пользования Пензенской области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510" w:rsidRPr="009C1EB8" w:rsidTr="0025608D">
        <w:tc>
          <w:tcPr>
            <w:tcW w:w="446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512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проведенных санитарно-оздоровительных мероприятий </w:t>
            </w:r>
            <w:r w:rsidR="001D4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по отношению </w:t>
            </w:r>
            <w:r w:rsidR="001D4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к площади лесных насаждений, </w:t>
            </w:r>
            <w:r w:rsidR="001D4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в которых назначено проведение санитарно-оздоровительных мероприятий согласно лесопатологическим обследованиям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Возрастаю-щий</w:t>
            </w:r>
          </w:p>
        </w:tc>
        <w:tc>
          <w:tcPr>
            <w:tcW w:w="830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567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Государственная программа Пензенской области </w:t>
            </w:r>
            <w:r w:rsidR="00EB4449">
              <w:rPr>
                <w:sz w:val="14"/>
                <w:szCs w:val="14"/>
              </w:rPr>
              <w:t>"</w:t>
            </w:r>
            <w:r>
              <w:rPr>
                <w:sz w:val="14"/>
                <w:szCs w:val="14"/>
              </w:rPr>
              <w:t>Развитие лесного хозяйства Пензенской области</w:t>
            </w:r>
            <w:r w:rsidR="00EB4449">
              <w:rPr>
                <w:sz w:val="14"/>
                <w:szCs w:val="14"/>
              </w:rPr>
              <w:t>"</w:t>
            </w:r>
            <w:r>
              <w:rPr>
                <w:sz w:val="14"/>
                <w:szCs w:val="14"/>
              </w:rPr>
              <w:t xml:space="preserve">, </w:t>
            </w:r>
            <w:r w:rsidRPr="009C1EB8">
              <w:rPr>
                <w:sz w:val="14"/>
                <w:szCs w:val="14"/>
              </w:rPr>
              <w:t xml:space="preserve">утвержденная </w:t>
            </w:r>
            <w:r w:rsidR="001D44C5" w:rsidRPr="009C1EB8">
              <w:rPr>
                <w:sz w:val="14"/>
                <w:szCs w:val="14"/>
              </w:rPr>
              <w:t>п</w:t>
            </w:r>
            <w:r w:rsidRPr="009C1EB8">
              <w:rPr>
                <w:sz w:val="14"/>
                <w:szCs w:val="14"/>
              </w:rPr>
              <w:t xml:space="preserve">остановлением Правительства </w:t>
            </w:r>
            <w:r w:rsidR="001D44C5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 xml:space="preserve">от 11.10.2013  </w:t>
            </w:r>
            <w:r w:rsidR="001D44C5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№</w:t>
            </w:r>
            <w:r w:rsidR="001D44C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760-пП</w:t>
            </w:r>
          </w:p>
        </w:tc>
        <w:tc>
          <w:tcPr>
            <w:tcW w:w="1154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9C1EB8">
              <w:rPr>
                <w:sz w:val="14"/>
                <w:szCs w:val="14"/>
              </w:rPr>
              <w:t xml:space="preserve">Министерство лесного, охотничьего хозяйства </w:t>
            </w:r>
            <w:r w:rsidR="001D44C5">
              <w:rPr>
                <w:sz w:val="14"/>
                <w:szCs w:val="14"/>
              </w:rPr>
              <w:br/>
            </w:r>
            <w:r w:rsidRPr="009C1EB8">
              <w:rPr>
                <w:sz w:val="14"/>
                <w:szCs w:val="14"/>
              </w:rPr>
              <w:t>и природо</w:t>
            </w:r>
            <w:r w:rsidR="001D44C5">
              <w:rPr>
                <w:sz w:val="14"/>
                <w:szCs w:val="14"/>
              </w:rPr>
              <w:t>-</w:t>
            </w:r>
            <w:r w:rsidRPr="009C1EB8">
              <w:rPr>
                <w:sz w:val="14"/>
                <w:szCs w:val="14"/>
              </w:rPr>
              <w:t>пользования Пензенской области</w:t>
            </w:r>
          </w:p>
        </w:tc>
        <w:tc>
          <w:tcPr>
            <w:tcW w:w="1276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510" w:rsidRPr="009C1EB8" w:rsidTr="0025608D">
        <w:tc>
          <w:tcPr>
            <w:tcW w:w="446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12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площади земель лесного фонда, переданных </w:t>
            </w:r>
            <w:r w:rsidR="001D4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в пользование, </w:t>
            </w:r>
            <w:r w:rsidR="001D4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в общей площади земель </w:t>
            </w:r>
            <w:r w:rsidR="001D4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лесного фонда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 w:rsidRPr="009C1EB8">
              <w:rPr>
                <w:sz w:val="16"/>
                <w:szCs w:val="16"/>
              </w:rPr>
              <w:t>Возрастаю-щий</w:t>
            </w:r>
          </w:p>
        </w:tc>
        <w:tc>
          <w:tcPr>
            <w:tcW w:w="830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567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708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709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709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9C1EB8">
              <w:rPr>
                <w:sz w:val="14"/>
                <w:szCs w:val="14"/>
              </w:rPr>
              <w:t xml:space="preserve">Государственная </w:t>
            </w:r>
            <w:r w:rsidRPr="00AD1946">
              <w:rPr>
                <w:sz w:val="14"/>
                <w:szCs w:val="14"/>
              </w:rPr>
              <w:t>программа</w:t>
            </w:r>
            <w:r w:rsidRPr="009C1EB8">
              <w:rPr>
                <w:sz w:val="14"/>
                <w:szCs w:val="14"/>
              </w:rPr>
              <w:t xml:space="preserve"> Российской Федерации 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>Развитие лесного хозяйства</w:t>
            </w:r>
            <w:r w:rsidR="00EB4449">
              <w:rPr>
                <w:sz w:val="14"/>
                <w:szCs w:val="14"/>
              </w:rPr>
              <w:t>"</w:t>
            </w:r>
            <w:r w:rsidRPr="009C1EB8">
              <w:rPr>
                <w:sz w:val="14"/>
                <w:szCs w:val="14"/>
              </w:rPr>
              <w:t xml:space="preserve">, утвержденная </w:t>
            </w:r>
            <w:r w:rsidR="001D44C5" w:rsidRPr="009C1EB8">
              <w:rPr>
                <w:sz w:val="14"/>
                <w:szCs w:val="14"/>
              </w:rPr>
              <w:t>п</w:t>
            </w:r>
            <w:r w:rsidRPr="009C1EB8">
              <w:rPr>
                <w:sz w:val="14"/>
                <w:szCs w:val="14"/>
              </w:rPr>
              <w:t xml:space="preserve">остановлением Правительства Российской Федерации </w:t>
            </w:r>
            <w:r w:rsidR="001D44C5">
              <w:rPr>
                <w:sz w:val="14"/>
                <w:szCs w:val="14"/>
              </w:rPr>
              <w:br/>
            </w:r>
            <w:r w:rsidRPr="009C1EB8">
              <w:rPr>
                <w:sz w:val="14"/>
                <w:szCs w:val="14"/>
              </w:rPr>
              <w:t>от 15.04.2014 №</w:t>
            </w:r>
            <w:r w:rsidR="001D44C5">
              <w:rPr>
                <w:sz w:val="14"/>
                <w:szCs w:val="14"/>
              </w:rPr>
              <w:t> </w:t>
            </w:r>
            <w:r w:rsidRPr="009C1EB8">
              <w:rPr>
                <w:sz w:val="14"/>
                <w:szCs w:val="14"/>
              </w:rPr>
              <w:t>318</w:t>
            </w:r>
          </w:p>
        </w:tc>
        <w:tc>
          <w:tcPr>
            <w:tcW w:w="1154" w:type="dxa"/>
          </w:tcPr>
          <w:p w:rsidR="00031510" w:rsidRPr="009C1EB8" w:rsidRDefault="00031510" w:rsidP="001D44C5">
            <w:pPr>
              <w:spacing w:line="257" w:lineRule="auto"/>
              <w:jc w:val="center"/>
              <w:rPr>
                <w:sz w:val="14"/>
                <w:szCs w:val="14"/>
              </w:rPr>
            </w:pPr>
            <w:r w:rsidRPr="009C1EB8">
              <w:rPr>
                <w:sz w:val="14"/>
                <w:szCs w:val="14"/>
              </w:rPr>
              <w:t xml:space="preserve">Министерство лесного, охотничьего хозяйства </w:t>
            </w:r>
            <w:r w:rsidR="001D44C5">
              <w:rPr>
                <w:sz w:val="14"/>
                <w:szCs w:val="14"/>
              </w:rPr>
              <w:br/>
            </w:r>
            <w:r w:rsidRPr="009C1EB8">
              <w:rPr>
                <w:sz w:val="14"/>
                <w:szCs w:val="14"/>
              </w:rPr>
              <w:t>и природо</w:t>
            </w:r>
            <w:r w:rsidR="001D44C5">
              <w:rPr>
                <w:sz w:val="14"/>
                <w:szCs w:val="14"/>
              </w:rPr>
              <w:t>-</w:t>
            </w:r>
            <w:r w:rsidRPr="009C1EB8">
              <w:rPr>
                <w:sz w:val="14"/>
                <w:szCs w:val="14"/>
              </w:rPr>
              <w:t>пользования Пензенской области</w:t>
            </w:r>
          </w:p>
        </w:tc>
        <w:tc>
          <w:tcPr>
            <w:tcW w:w="1276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510" w:rsidRDefault="00031510" w:rsidP="001D44C5">
            <w:pPr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31510" w:rsidRPr="00BC19E2" w:rsidRDefault="00031510" w:rsidP="00031510">
      <w:pPr>
        <w:rPr>
          <w:sz w:val="16"/>
          <w:szCs w:val="16"/>
        </w:rPr>
      </w:pPr>
    </w:p>
    <w:p w:rsidR="00031510" w:rsidRDefault="00031510" w:rsidP="001D44C5">
      <w:pPr>
        <w:rPr>
          <w:szCs w:val="16"/>
        </w:rPr>
      </w:pPr>
      <w:r>
        <w:br w:type="page"/>
      </w:r>
      <w:r w:rsidRPr="00BC19E2">
        <w:t xml:space="preserve">3. </w:t>
      </w:r>
      <w:r w:rsidRPr="00E4672B">
        <w:t>Помесячный п</w:t>
      </w:r>
      <w:r w:rsidRPr="00E4672B">
        <w:rPr>
          <w:szCs w:val="16"/>
        </w:rPr>
        <w:t>лан достижения показателей государственной программы в 2024  году</w:t>
      </w:r>
    </w:p>
    <w:p w:rsidR="001D44C5" w:rsidRPr="00BC19E2" w:rsidRDefault="001D44C5" w:rsidP="001D44C5">
      <w:pPr>
        <w:rPr>
          <w:sz w:val="16"/>
          <w:szCs w:val="16"/>
        </w:rPr>
      </w:pPr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68"/>
        <w:gridCol w:w="3863"/>
        <w:gridCol w:w="1001"/>
        <w:gridCol w:w="1275"/>
        <w:gridCol w:w="622"/>
        <w:gridCol w:w="707"/>
        <w:gridCol w:w="458"/>
        <w:gridCol w:w="680"/>
        <w:gridCol w:w="458"/>
        <w:gridCol w:w="522"/>
        <w:gridCol w:w="701"/>
        <w:gridCol w:w="707"/>
        <w:gridCol w:w="698"/>
        <w:gridCol w:w="701"/>
        <w:gridCol w:w="759"/>
        <w:gridCol w:w="1554"/>
      </w:tblGrid>
      <w:tr w:rsidR="00052677" w:rsidRPr="00BC19E2" w:rsidTr="00052677">
        <w:trPr>
          <w:trHeight w:val="349"/>
          <w:tblHeader/>
        </w:trPr>
        <w:tc>
          <w:tcPr>
            <w:tcW w:w="154" w:type="pct"/>
            <w:vMerge w:val="restart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 xml:space="preserve">№ </w:t>
            </w:r>
            <w:r w:rsidR="001D44C5">
              <w:rPr>
                <w:sz w:val="16"/>
                <w:szCs w:val="16"/>
              </w:rPr>
              <w:br/>
            </w:r>
            <w:r w:rsidRPr="00BC19E2">
              <w:rPr>
                <w:sz w:val="16"/>
                <w:szCs w:val="16"/>
              </w:rPr>
              <w:t>п/п</w:t>
            </w:r>
          </w:p>
        </w:tc>
        <w:tc>
          <w:tcPr>
            <w:tcW w:w="1273" w:type="pct"/>
            <w:vMerge w:val="restart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0" w:type="pct"/>
            <w:vMerge w:val="restart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420" w:type="pct"/>
            <w:vMerge w:val="restart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Единица измерения</w:t>
            </w:r>
          </w:p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(по ОКЕИ)</w:t>
            </w:r>
          </w:p>
        </w:tc>
        <w:tc>
          <w:tcPr>
            <w:tcW w:w="2310" w:type="pct"/>
            <w:gridSpan w:val="11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 xml:space="preserve">Плановые значения по </w:t>
            </w:r>
            <w:r>
              <w:rPr>
                <w:sz w:val="16"/>
                <w:szCs w:val="16"/>
              </w:rPr>
              <w:t>кварталам/</w:t>
            </w:r>
            <w:r w:rsidRPr="00BC19E2">
              <w:rPr>
                <w:sz w:val="16"/>
                <w:szCs w:val="16"/>
              </w:rPr>
              <w:t>месяцам</w:t>
            </w:r>
          </w:p>
        </w:tc>
        <w:tc>
          <w:tcPr>
            <w:tcW w:w="513" w:type="pct"/>
            <w:vMerge w:val="restart"/>
          </w:tcPr>
          <w:p w:rsidR="00031510" w:rsidRPr="00E4672B" w:rsidRDefault="00031510" w:rsidP="001D44C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E4672B">
              <w:rPr>
                <w:b/>
                <w:sz w:val="16"/>
                <w:szCs w:val="16"/>
              </w:rPr>
              <w:t>На конец</w:t>
            </w:r>
          </w:p>
          <w:p w:rsidR="00031510" w:rsidRPr="00BC19E2" w:rsidRDefault="00031510" w:rsidP="001D44C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E4672B">
              <w:rPr>
                <w:b/>
                <w:sz w:val="16"/>
                <w:szCs w:val="16"/>
              </w:rPr>
              <w:t>2024 года</w:t>
            </w:r>
          </w:p>
        </w:tc>
      </w:tr>
      <w:tr w:rsidR="00052677" w:rsidRPr="00BC19E2" w:rsidTr="00052677">
        <w:trPr>
          <w:trHeight w:val="661"/>
          <w:tblHeader/>
        </w:trPr>
        <w:tc>
          <w:tcPr>
            <w:tcW w:w="154" w:type="pct"/>
            <w:vMerge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pct"/>
            <w:vMerge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vMerge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</w:tcPr>
          <w:p w:rsidR="00031510" w:rsidRPr="00BC19E2" w:rsidRDefault="00031510" w:rsidP="00052677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янв</w:t>
            </w:r>
            <w:r w:rsidR="00052677">
              <w:rPr>
                <w:sz w:val="16"/>
                <w:szCs w:val="16"/>
              </w:rPr>
              <w:t>арь</w:t>
            </w:r>
          </w:p>
        </w:tc>
        <w:tc>
          <w:tcPr>
            <w:tcW w:w="233" w:type="pct"/>
          </w:tcPr>
          <w:p w:rsidR="00031510" w:rsidRPr="00BC19E2" w:rsidRDefault="00031510" w:rsidP="00052677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фев</w:t>
            </w:r>
            <w:r w:rsidR="00052677">
              <w:rPr>
                <w:sz w:val="16"/>
                <w:szCs w:val="16"/>
              </w:rPr>
              <w:t>раль</w:t>
            </w:r>
          </w:p>
        </w:tc>
        <w:tc>
          <w:tcPr>
            <w:tcW w:w="151" w:type="pct"/>
          </w:tcPr>
          <w:p w:rsidR="00031510" w:rsidRPr="00BC19E2" w:rsidRDefault="00031510" w:rsidP="00052677">
            <w:pPr>
              <w:jc w:val="center"/>
              <w:rPr>
                <w:b/>
                <w:sz w:val="16"/>
                <w:szCs w:val="16"/>
              </w:rPr>
            </w:pPr>
            <w:r w:rsidRPr="00BC19E2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24" w:type="pct"/>
          </w:tcPr>
          <w:p w:rsidR="00031510" w:rsidRPr="00BC19E2" w:rsidRDefault="00031510" w:rsidP="00052677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апр</w:t>
            </w:r>
            <w:r w:rsidR="00052677">
              <w:rPr>
                <w:sz w:val="16"/>
                <w:szCs w:val="16"/>
              </w:rPr>
              <w:t>ель</w:t>
            </w:r>
          </w:p>
        </w:tc>
        <w:tc>
          <w:tcPr>
            <w:tcW w:w="151" w:type="pct"/>
          </w:tcPr>
          <w:p w:rsidR="00031510" w:rsidRPr="00BC19E2" w:rsidRDefault="00031510" w:rsidP="00052677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май</w:t>
            </w:r>
          </w:p>
        </w:tc>
        <w:tc>
          <w:tcPr>
            <w:tcW w:w="172" w:type="pct"/>
          </w:tcPr>
          <w:p w:rsidR="00031510" w:rsidRPr="00BC19E2" w:rsidRDefault="00031510" w:rsidP="00052677">
            <w:pPr>
              <w:jc w:val="center"/>
              <w:rPr>
                <w:b/>
                <w:sz w:val="16"/>
                <w:szCs w:val="16"/>
              </w:rPr>
            </w:pPr>
            <w:r w:rsidRPr="00BC19E2"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231" w:type="pct"/>
          </w:tcPr>
          <w:p w:rsidR="00031510" w:rsidRPr="00BC19E2" w:rsidRDefault="00031510" w:rsidP="00052677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июль</w:t>
            </w:r>
          </w:p>
        </w:tc>
        <w:tc>
          <w:tcPr>
            <w:tcW w:w="233" w:type="pct"/>
          </w:tcPr>
          <w:p w:rsidR="00031510" w:rsidRPr="00BC19E2" w:rsidRDefault="00031510" w:rsidP="00052677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авг</w:t>
            </w:r>
            <w:r w:rsidR="00052677">
              <w:rPr>
                <w:sz w:val="16"/>
                <w:szCs w:val="16"/>
              </w:rPr>
              <w:t>уст</w:t>
            </w:r>
          </w:p>
        </w:tc>
        <w:tc>
          <w:tcPr>
            <w:tcW w:w="230" w:type="pct"/>
          </w:tcPr>
          <w:p w:rsidR="00031510" w:rsidRPr="00BC19E2" w:rsidRDefault="00031510" w:rsidP="00052677">
            <w:pPr>
              <w:jc w:val="center"/>
              <w:rPr>
                <w:b/>
                <w:sz w:val="16"/>
                <w:szCs w:val="16"/>
              </w:rPr>
            </w:pPr>
            <w:r w:rsidRPr="00BC19E2">
              <w:rPr>
                <w:b/>
                <w:sz w:val="16"/>
                <w:szCs w:val="16"/>
              </w:rPr>
              <w:t>сен</w:t>
            </w:r>
            <w:r w:rsidR="00052677">
              <w:rPr>
                <w:b/>
                <w:sz w:val="16"/>
                <w:szCs w:val="16"/>
              </w:rPr>
              <w:t>тябрь</w:t>
            </w:r>
          </w:p>
        </w:tc>
        <w:tc>
          <w:tcPr>
            <w:tcW w:w="231" w:type="pct"/>
          </w:tcPr>
          <w:p w:rsidR="00031510" w:rsidRPr="00BC19E2" w:rsidRDefault="00031510" w:rsidP="00052677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окт</w:t>
            </w:r>
            <w:r w:rsidR="00052677">
              <w:rPr>
                <w:sz w:val="16"/>
                <w:szCs w:val="16"/>
              </w:rPr>
              <w:t>ябрь</w:t>
            </w:r>
          </w:p>
        </w:tc>
        <w:tc>
          <w:tcPr>
            <w:tcW w:w="250" w:type="pct"/>
          </w:tcPr>
          <w:p w:rsidR="00031510" w:rsidRPr="00BC19E2" w:rsidRDefault="00031510" w:rsidP="00052677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ноя</w:t>
            </w:r>
            <w:r w:rsidR="00052677">
              <w:rPr>
                <w:sz w:val="16"/>
                <w:szCs w:val="16"/>
              </w:rPr>
              <w:t>брь</w:t>
            </w:r>
          </w:p>
        </w:tc>
        <w:tc>
          <w:tcPr>
            <w:tcW w:w="513" w:type="pct"/>
            <w:vMerge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031510" w:rsidRPr="00BC19E2" w:rsidTr="00052677">
        <w:trPr>
          <w:trHeight w:val="268"/>
        </w:trPr>
        <w:tc>
          <w:tcPr>
            <w:tcW w:w="154" w:type="pct"/>
            <w:vAlign w:val="center"/>
          </w:tcPr>
          <w:p w:rsidR="00031510" w:rsidRPr="00BC19E2" w:rsidRDefault="00031510" w:rsidP="001D44C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846" w:type="pct"/>
            <w:gridSpan w:val="15"/>
            <w:vAlign w:val="center"/>
          </w:tcPr>
          <w:p w:rsidR="00031510" w:rsidRPr="004446A7" w:rsidRDefault="00031510" w:rsidP="001D44C5">
            <w:pPr>
              <w:spacing w:line="240" w:lineRule="atLeast"/>
              <w:rPr>
                <w:b/>
                <w:sz w:val="16"/>
                <w:szCs w:val="16"/>
              </w:rPr>
            </w:pPr>
            <w:r w:rsidRPr="004446A7">
              <w:rPr>
                <w:b/>
                <w:sz w:val="16"/>
                <w:szCs w:val="16"/>
              </w:rPr>
              <w:t>Цель №1</w:t>
            </w:r>
            <w:r>
              <w:rPr>
                <w:b/>
                <w:sz w:val="16"/>
                <w:szCs w:val="16"/>
              </w:rPr>
              <w:t>.</w:t>
            </w:r>
            <w:r w:rsidRPr="004446A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6A7">
              <w:rPr>
                <w:b/>
                <w:sz w:val="16"/>
                <w:szCs w:val="16"/>
              </w:rPr>
              <w:t>Обеспечение воспроизводства лесов на уровне не менее 100 процентов объема вырубленных и погибших лесов</w:t>
            </w:r>
          </w:p>
        </w:tc>
      </w:tr>
      <w:tr w:rsidR="00052677" w:rsidRPr="00BC19E2" w:rsidTr="00052677">
        <w:trPr>
          <w:trHeight w:val="386"/>
        </w:trPr>
        <w:tc>
          <w:tcPr>
            <w:tcW w:w="154" w:type="pct"/>
            <w:vAlign w:val="center"/>
          </w:tcPr>
          <w:p w:rsidR="00031510" w:rsidRPr="00BC19E2" w:rsidRDefault="00031510" w:rsidP="001D44C5">
            <w:pPr>
              <w:spacing w:after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273" w:type="pct"/>
            <w:vAlign w:val="center"/>
          </w:tcPr>
          <w:p w:rsidR="00031510" w:rsidRPr="006C4EB6" w:rsidRDefault="00031510" w:rsidP="001D44C5">
            <w:pPr>
              <w:rPr>
                <w:sz w:val="16"/>
                <w:szCs w:val="16"/>
              </w:rPr>
            </w:pPr>
            <w:r w:rsidRPr="006C4EB6">
              <w:rPr>
                <w:sz w:val="16"/>
                <w:szCs w:val="16"/>
              </w:rPr>
              <w:t xml:space="preserve">Отношение </w:t>
            </w:r>
            <w:r>
              <w:rPr>
                <w:sz w:val="16"/>
                <w:szCs w:val="16"/>
              </w:rPr>
              <w:t>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33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  <w:u w:color="000000"/>
              </w:rPr>
              <w:t>НП</w:t>
            </w:r>
          </w:p>
        </w:tc>
        <w:tc>
          <w:tcPr>
            <w:tcW w:w="42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205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4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2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0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3" w:type="pct"/>
            <w:vAlign w:val="center"/>
          </w:tcPr>
          <w:p w:rsidR="00031510" w:rsidRPr="00BC19E2" w:rsidRDefault="00031510" w:rsidP="001D44C5">
            <w:pPr>
              <w:spacing w:after="1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31510" w:rsidRPr="00BC19E2" w:rsidTr="00052677">
        <w:trPr>
          <w:trHeight w:val="337"/>
        </w:trPr>
        <w:tc>
          <w:tcPr>
            <w:tcW w:w="154" w:type="pct"/>
            <w:vAlign w:val="center"/>
          </w:tcPr>
          <w:p w:rsidR="00031510" w:rsidRPr="00DE6B7F" w:rsidRDefault="00031510" w:rsidP="001D44C5">
            <w:pPr>
              <w:spacing w:after="160" w:line="240" w:lineRule="atLeas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846" w:type="pct"/>
            <w:gridSpan w:val="15"/>
          </w:tcPr>
          <w:p w:rsidR="00031510" w:rsidRPr="004446A7" w:rsidRDefault="00031510" w:rsidP="001D44C5">
            <w:pPr>
              <w:rPr>
                <w:b/>
                <w:sz w:val="16"/>
                <w:szCs w:val="16"/>
              </w:rPr>
            </w:pPr>
            <w:r w:rsidRPr="004446A7">
              <w:rPr>
                <w:b/>
                <w:sz w:val="16"/>
                <w:szCs w:val="16"/>
              </w:rPr>
              <w:t xml:space="preserve">Цель №2.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6A7">
              <w:rPr>
                <w:b/>
                <w:sz w:val="16"/>
                <w:szCs w:val="16"/>
              </w:rPr>
              <w:t>Повышение эффективности ведения лесного хозяйства, охраны, защиты, использования и воспроизводства лесов, обеспечение кадрового развития лесного хозяйства, а также обеспечение комфортной и безопасной среды для жителей области</w:t>
            </w:r>
          </w:p>
        </w:tc>
      </w:tr>
      <w:tr w:rsidR="00052677" w:rsidRPr="00BC19E2" w:rsidTr="00052677">
        <w:trPr>
          <w:trHeight w:val="317"/>
        </w:trPr>
        <w:tc>
          <w:tcPr>
            <w:tcW w:w="154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C19E2">
              <w:rPr>
                <w:sz w:val="16"/>
                <w:szCs w:val="16"/>
              </w:rPr>
              <w:t>.1.</w:t>
            </w:r>
          </w:p>
        </w:tc>
        <w:tc>
          <w:tcPr>
            <w:tcW w:w="1273" w:type="pct"/>
            <w:vAlign w:val="center"/>
          </w:tcPr>
          <w:p w:rsidR="00031510" w:rsidRPr="006C4EB6" w:rsidRDefault="00031510" w:rsidP="001D44C5">
            <w:pPr>
              <w:rPr>
                <w:i/>
                <w:sz w:val="16"/>
                <w:szCs w:val="16"/>
              </w:rPr>
            </w:pPr>
            <w:r w:rsidRPr="006C4EB6">
              <w:rPr>
                <w:sz w:val="16"/>
                <w:szCs w:val="16"/>
              </w:rPr>
              <w:t xml:space="preserve">Лесистость территории </w:t>
            </w:r>
            <w:r>
              <w:rPr>
                <w:sz w:val="16"/>
                <w:szCs w:val="16"/>
              </w:rPr>
              <w:t>Российской Федерации</w:t>
            </w:r>
          </w:p>
        </w:tc>
        <w:tc>
          <w:tcPr>
            <w:tcW w:w="33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42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205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4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2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0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3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</w:tr>
      <w:tr w:rsidR="00052677" w:rsidRPr="00BC19E2" w:rsidTr="00052677">
        <w:trPr>
          <w:trHeight w:val="386"/>
        </w:trPr>
        <w:tc>
          <w:tcPr>
            <w:tcW w:w="154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273" w:type="pct"/>
            <w:vAlign w:val="center"/>
          </w:tcPr>
          <w:p w:rsidR="00031510" w:rsidRPr="006C4EB6" w:rsidRDefault="00031510" w:rsidP="001D4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лесных пожаров на землях лесного фонда</w:t>
            </w:r>
          </w:p>
        </w:tc>
        <w:tc>
          <w:tcPr>
            <w:tcW w:w="33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42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ектар</w:t>
            </w:r>
          </w:p>
        </w:tc>
        <w:tc>
          <w:tcPr>
            <w:tcW w:w="205" w:type="pct"/>
            <w:vAlign w:val="center"/>
          </w:tcPr>
          <w:p w:rsidR="00031510" w:rsidRPr="00BC19E2" w:rsidRDefault="00031510" w:rsidP="001D44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4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2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0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3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143,82</w:t>
            </w:r>
          </w:p>
        </w:tc>
      </w:tr>
      <w:tr w:rsidR="00052677" w:rsidRPr="00BC19E2" w:rsidTr="00052677">
        <w:trPr>
          <w:trHeight w:val="386"/>
        </w:trPr>
        <w:tc>
          <w:tcPr>
            <w:tcW w:w="154" w:type="pct"/>
            <w:vAlign w:val="center"/>
          </w:tcPr>
          <w:p w:rsidR="00031510" w:rsidRPr="00BC19E2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1273" w:type="pct"/>
            <w:vAlign w:val="center"/>
          </w:tcPr>
          <w:p w:rsidR="00031510" w:rsidRPr="006C4EB6" w:rsidRDefault="00031510" w:rsidP="001D44C5">
            <w:pPr>
              <w:rPr>
                <w:sz w:val="16"/>
                <w:szCs w:val="16"/>
              </w:rPr>
            </w:pPr>
            <w:r w:rsidRPr="006C4EB6">
              <w:rPr>
                <w:sz w:val="16"/>
                <w:szCs w:val="16"/>
              </w:rPr>
              <w:t xml:space="preserve">Объем платежей в бюджетную систему Российской Федерации от использования лесов, расположенных </w:t>
            </w:r>
            <w:r w:rsidR="008F281F">
              <w:rPr>
                <w:sz w:val="16"/>
                <w:szCs w:val="16"/>
              </w:rPr>
              <w:br/>
            </w:r>
            <w:r w:rsidRPr="006C4EB6">
              <w:rPr>
                <w:sz w:val="16"/>
                <w:szCs w:val="16"/>
              </w:rPr>
              <w:t>на землях лесного</w:t>
            </w:r>
            <w:r>
              <w:rPr>
                <w:sz w:val="16"/>
                <w:szCs w:val="16"/>
              </w:rPr>
              <w:t xml:space="preserve"> фонда, в расчете на 1 гектар</w:t>
            </w:r>
            <w:r w:rsidRPr="006C4EB6">
              <w:rPr>
                <w:sz w:val="16"/>
                <w:szCs w:val="16"/>
              </w:rPr>
              <w:t xml:space="preserve"> земель лесного фонда</w:t>
            </w:r>
          </w:p>
        </w:tc>
        <w:tc>
          <w:tcPr>
            <w:tcW w:w="33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42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205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4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2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0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3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137,9</w:t>
            </w:r>
          </w:p>
        </w:tc>
      </w:tr>
      <w:tr w:rsidR="00052677" w:rsidRPr="00BC19E2" w:rsidTr="00052677">
        <w:trPr>
          <w:trHeight w:val="386"/>
        </w:trPr>
        <w:tc>
          <w:tcPr>
            <w:tcW w:w="154" w:type="pct"/>
            <w:vAlign w:val="center"/>
          </w:tcPr>
          <w:p w:rsidR="00031510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1273" w:type="pct"/>
          </w:tcPr>
          <w:p w:rsidR="00031510" w:rsidRPr="009C1EB8" w:rsidRDefault="00031510" w:rsidP="001D4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проведенных санитарно-оздоровительных мероприятия по отношению к площади лесных насаждений, в которых назначено проведение санитарно-оздоровительных мероприятий согласно лесопатологическим обследованиям</w:t>
            </w:r>
          </w:p>
        </w:tc>
        <w:tc>
          <w:tcPr>
            <w:tcW w:w="33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  <w:u w:color="000000"/>
              </w:rPr>
              <w:t>КПМ</w:t>
            </w:r>
          </w:p>
        </w:tc>
        <w:tc>
          <w:tcPr>
            <w:tcW w:w="42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205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4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2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0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3" w:type="pct"/>
            <w:vAlign w:val="center"/>
          </w:tcPr>
          <w:p w:rsidR="00031510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052677" w:rsidRPr="00BC19E2" w:rsidTr="00052677">
        <w:trPr>
          <w:trHeight w:val="386"/>
        </w:trPr>
        <w:tc>
          <w:tcPr>
            <w:tcW w:w="154" w:type="pct"/>
            <w:vAlign w:val="center"/>
          </w:tcPr>
          <w:p w:rsidR="00031510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1273" w:type="pct"/>
          </w:tcPr>
          <w:p w:rsidR="00031510" w:rsidRDefault="00031510" w:rsidP="001D44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площади земель лесного фонда, переданных </w:t>
            </w:r>
            <w:r w:rsidR="008F281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в пользование, в общей площади земель лесного фонда</w:t>
            </w:r>
          </w:p>
        </w:tc>
        <w:tc>
          <w:tcPr>
            <w:tcW w:w="33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420" w:type="pct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205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4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2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0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vAlign w:val="center"/>
          </w:tcPr>
          <w:p w:rsidR="00031510" w:rsidRPr="00BC19E2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3" w:type="pct"/>
            <w:vAlign w:val="center"/>
          </w:tcPr>
          <w:p w:rsidR="00031510" w:rsidRDefault="00031510" w:rsidP="001D44C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</w:tr>
    </w:tbl>
    <w:p w:rsidR="00031510" w:rsidRPr="00BC19E2" w:rsidRDefault="00031510" w:rsidP="00031510">
      <w:pPr>
        <w:rPr>
          <w:sz w:val="16"/>
          <w:szCs w:val="16"/>
        </w:rPr>
      </w:pPr>
    </w:p>
    <w:p w:rsidR="00031510" w:rsidRPr="00BC19E2" w:rsidRDefault="00031510" w:rsidP="00031510">
      <w:pPr>
        <w:jc w:val="right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Default="00031510" w:rsidP="00031510">
      <w:pPr>
        <w:jc w:val="center"/>
      </w:pPr>
    </w:p>
    <w:p w:rsidR="00031510" w:rsidRPr="00BC19E2" w:rsidRDefault="00031510" w:rsidP="002D1477">
      <w:pPr>
        <w:jc w:val="center"/>
      </w:pPr>
      <w:r>
        <w:br w:type="page"/>
      </w:r>
      <w:r w:rsidRPr="00BC19E2">
        <w:t>4. Структура государственной программы</w:t>
      </w:r>
    </w:p>
    <w:p w:rsidR="00031510" w:rsidRPr="00BC19E2" w:rsidRDefault="00031510" w:rsidP="00031510">
      <w:pPr>
        <w:jc w:val="right"/>
      </w:pPr>
    </w:p>
    <w:tbl>
      <w:tblPr>
        <w:tblpPr w:leftFromText="180" w:rightFromText="180" w:vertAnchor="text" w:horzAnchor="margin" w:tblpXSpec="center" w:tblpY="31"/>
        <w:tblW w:w="15807" w:type="dxa"/>
        <w:shd w:val="clear" w:color="auto" w:fill="FFFFFF"/>
        <w:tblLook w:val="01E0" w:firstRow="1" w:lastRow="1" w:firstColumn="1" w:lastColumn="1" w:noHBand="0" w:noVBand="0"/>
      </w:tblPr>
      <w:tblGrid>
        <w:gridCol w:w="709"/>
        <w:gridCol w:w="7371"/>
        <w:gridCol w:w="3510"/>
        <w:gridCol w:w="4217"/>
      </w:tblGrid>
      <w:tr w:rsidR="00031510" w:rsidRPr="00BC19E2" w:rsidTr="008F281F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BC19E2" w:rsidRDefault="00031510" w:rsidP="008F281F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 xml:space="preserve">№ </w:t>
            </w:r>
            <w:r w:rsidR="008F281F">
              <w:rPr>
                <w:sz w:val="16"/>
                <w:szCs w:val="16"/>
              </w:rPr>
              <w:br/>
            </w:r>
            <w:r w:rsidRPr="00BC19E2">
              <w:rPr>
                <w:sz w:val="16"/>
                <w:szCs w:val="16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BC19E2" w:rsidRDefault="00031510" w:rsidP="008F281F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Задачи структурного элемента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BC19E2" w:rsidRDefault="00031510" w:rsidP="008F281F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BC19E2" w:rsidRDefault="00031510" w:rsidP="008F281F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Связь</w:t>
            </w:r>
          </w:p>
          <w:p w:rsidR="00031510" w:rsidRPr="00BC19E2" w:rsidRDefault="00031510" w:rsidP="008F281F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с показателями</w:t>
            </w:r>
          </w:p>
        </w:tc>
      </w:tr>
    </w:tbl>
    <w:p w:rsidR="008F281F" w:rsidRPr="008F281F" w:rsidRDefault="008F281F">
      <w:pPr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31"/>
        <w:tblW w:w="15807" w:type="dxa"/>
        <w:shd w:val="clear" w:color="auto" w:fill="FFFFFF"/>
        <w:tblLook w:val="01E0" w:firstRow="1" w:lastRow="1" w:firstColumn="1" w:lastColumn="1" w:noHBand="0" w:noVBand="0"/>
      </w:tblPr>
      <w:tblGrid>
        <w:gridCol w:w="709"/>
        <w:gridCol w:w="7371"/>
        <w:gridCol w:w="3510"/>
        <w:gridCol w:w="4217"/>
      </w:tblGrid>
      <w:tr w:rsidR="00031510" w:rsidRPr="00BC19E2" w:rsidTr="002D147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BC19E2" w:rsidRDefault="00031510" w:rsidP="004B48EF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BC19E2" w:rsidRDefault="00031510" w:rsidP="004B48EF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BC19E2" w:rsidRDefault="00031510" w:rsidP="004B48EF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BC19E2" w:rsidRDefault="00031510" w:rsidP="004B48EF">
            <w:pPr>
              <w:jc w:val="center"/>
              <w:rPr>
                <w:sz w:val="16"/>
                <w:szCs w:val="16"/>
              </w:rPr>
            </w:pPr>
            <w:r w:rsidRPr="00BC19E2">
              <w:rPr>
                <w:sz w:val="16"/>
                <w:szCs w:val="16"/>
              </w:rPr>
              <w:t>4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4446A7">
              <w:rPr>
                <w:b/>
                <w:sz w:val="16"/>
                <w:szCs w:val="16"/>
              </w:rPr>
              <w:t>1.1.</w:t>
            </w:r>
          </w:p>
        </w:tc>
        <w:tc>
          <w:tcPr>
            <w:tcW w:w="1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FD479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FD4797">
              <w:rPr>
                <w:b/>
                <w:sz w:val="16"/>
                <w:szCs w:val="16"/>
              </w:rPr>
              <w:t xml:space="preserve">Региональный проект </w:t>
            </w:r>
            <w:r w:rsidR="00EB4449">
              <w:rPr>
                <w:b/>
                <w:sz w:val="16"/>
                <w:szCs w:val="16"/>
              </w:rPr>
              <w:t>"</w:t>
            </w:r>
            <w:r w:rsidRPr="00FD4797">
              <w:rPr>
                <w:b/>
                <w:sz w:val="16"/>
                <w:szCs w:val="16"/>
              </w:rPr>
              <w:t>Сохран</w:t>
            </w:r>
            <w:r>
              <w:rPr>
                <w:b/>
                <w:sz w:val="16"/>
                <w:szCs w:val="16"/>
              </w:rPr>
              <w:t>ение лесов (Пензенская область)</w:t>
            </w:r>
            <w:r w:rsidR="00EB4449">
              <w:rPr>
                <w:b/>
                <w:sz w:val="16"/>
                <w:szCs w:val="16"/>
              </w:rPr>
              <w:t>"</w:t>
            </w:r>
          </w:p>
          <w:p w:rsidR="00031510" w:rsidRPr="00FD479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FD4797">
              <w:rPr>
                <w:b/>
                <w:sz w:val="16"/>
                <w:szCs w:val="16"/>
              </w:rPr>
              <w:t>(Щекин Владимир Петрович - куратор)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FD479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FD4797">
              <w:rPr>
                <w:b/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FD479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FD4797">
              <w:rPr>
                <w:b/>
                <w:sz w:val="16"/>
                <w:szCs w:val="16"/>
              </w:rPr>
              <w:t>Срок реализации (</w:t>
            </w:r>
            <w:r>
              <w:rPr>
                <w:b/>
                <w:sz w:val="16"/>
                <w:szCs w:val="16"/>
              </w:rPr>
              <w:t>2019</w:t>
            </w:r>
            <w:r w:rsidRPr="00FD4797">
              <w:rPr>
                <w:b/>
                <w:sz w:val="16"/>
                <w:szCs w:val="16"/>
              </w:rPr>
              <w:t xml:space="preserve"> - 2027)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sz w:val="16"/>
                <w:szCs w:val="16"/>
              </w:rPr>
            </w:pPr>
            <w:r w:rsidRPr="004446A7">
              <w:rPr>
                <w:sz w:val="16"/>
                <w:szCs w:val="16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B578FC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Задача. С</w:t>
            </w:r>
            <w:r w:rsidRPr="00B578FC">
              <w:rPr>
                <w:sz w:val="16"/>
                <w:szCs w:val="16"/>
              </w:rPr>
              <w:t xml:space="preserve">охранение лесов, в том числе на основе их воспроизводства на всех участках вырубленных </w:t>
            </w:r>
            <w:r w:rsidR="002D1477">
              <w:rPr>
                <w:sz w:val="16"/>
                <w:szCs w:val="16"/>
              </w:rPr>
              <w:br/>
            </w:r>
            <w:r w:rsidRPr="00B578FC">
              <w:rPr>
                <w:sz w:val="16"/>
                <w:szCs w:val="16"/>
              </w:rPr>
              <w:t>и погибших лесных насаждений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8879A1" w:rsidRDefault="00031510" w:rsidP="004B48E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879A1">
              <w:rPr>
                <w:sz w:val="16"/>
                <w:szCs w:val="16"/>
              </w:rPr>
              <w:t xml:space="preserve">увеличение площади лесовосстановления </w:t>
            </w:r>
            <w:r w:rsidR="002D1477">
              <w:rPr>
                <w:sz w:val="16"/>
                <w:szCs w:val="16"/>
              </w:rPr>
              <w:br/>
            </w:r>
            <w:r w:rsidRPr="008879A1">
              <w:rPr>
                <w:sz w:val="16"/>
                <w:szCs w:val="16"/>
              </w:rPr>
              <w:t>к 2025 году до 0,07 тыс.га, повышение качества и эффективности работ по лесовосстановлению на лесных участках непереданных в аренду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Default="00031510" w:rsidP="004B48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</w:t>
            </w:r>
            <w:r w:rsidRPr="009869EB">
              <w:rPr>
                <w:sz w:val="16"/>
                <w:szCs w:val="16"/>
              </w:rPr>
              <w:t xml:space="preserve">тношение площади лесовосстановления </w:t>
            </w:r>
            <w:r w:rsidR="002D1477">
              <w:rPr>
                <w:sz w:val="16"/>
                <w:szCs w:val="16"/>
              </w:rPr>
              <w:br/>
            </w:r>
            <w:r w:rsidRPr="009869EB">
              <w:rPr>
                <w:sz w:val="16"/>
                <w:szCs w:val="16"/>
              </w:rPr>
              <w:t>и лесоразведения к площади вырубленных и погибших лесных насаждений</w:t>
            </w:r>
          </w:p>
          <w:p w:rsidR="00031510" w:rsidRPr="009869EB" w:rsidRDefault="00031510" w:rsidP="004B48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4446A7">
              <w:rPr>
                <w:b/>
                <w:sz w:val="16"/>
                <w:szCs w:val="16"/>
              </w:rPr>
              <w:t>1.2.</w:t>
            </w:r>
          </w:p>
        </w:tc>
        <w:tc>
          <w:tcPr>
            <w:tcW w:w="1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9C1EB8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9C1EB8">
              <w:rPr>
                <w:b/>
                <w:sz w:val="16"/>
                <w:szCs w:val="16"/>
              </w:rPr>
              <w:t xml:space="preserve">Комплекс процессных мероприятий </w:t>
            </w:r>
            <w:r w:rsidR="00EB4449">
              <w:rPr>
                <w:b/>
                <w:sz w:val="16"/>
                <w:szCs w:val="16"/>
              </w:rPr>
              <w:t>"</w:t>
            </w:r>
            <w:r w:rsidRPr="009C1EB8">
              <w:rPr>
                <w:b/>
                <w:sz w:val="16"/>
                <w:szCs w:val="16"/>
              </w:rPr>
              <w:t>Осуществление мер пожарной безопасности и тушение лесных пожаров</w:t>
            </w:r>
            <w:r w:rsidR="00EB4449">
              <w:rPr>
                <w:b/>
                <w:sz w:val="16"/>
                <w:szCs w:val="16"/>
              </w:rPr>
              <w:t>"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9C1EB8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9C1EB8">
              <w:rPr>
                <w:b/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9C1EB8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9C1EB8">
              <w:rPr>
                <w:b/>
                <w:sz w:val="16"/>
                <w:szCs w:val="16"/>
              </w:rPr>
              <w:t>Срок реализации (2024 - 2027)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sz w:val="16"/>
                <w:szCs w:val="16"/>
              </w:rPr>
            </w:pPr>
            <w:r w:rsidRPr="004446A7">
              <w:rPr>
                <w:sz w:val="16"/>
                <w:szCs w:val="16"/>
              </w:rPr>
              <w:t>1.2.1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393409" w:rsidRDefault="00031510" w:rsidP="004B48EF">
            <w:pPr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>Задача.</w:t>
            </w:r>
            <w:r w:rsidRPr="00B21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Повышен уровень</w:t>
            </w:r>
            <w:r w:rsidRPr="00B214A9">
              <w:rPr>
                <w:sz w:val="16"/>
                <w:szCs w:val="16"/>
              </w:rPr>
              <w:t xml:space="preserve"> предупреждения и эффективности тушения лесных пожаров</w:t>
            </w:r>
            <w:r>
              <w:rPr>
                <w:sz w:val="16"/>
                <w:szCs w:val="16"/>
              </w:rPr>
              <w:t>, предотвращение</w:t>
            </w:r>
            <w:r w:rsidRPr="00B214A9">
              <w:rPr>
                <w:sz w:val="16"/>
                <w:szCs w:val="16"/>
              </w:rPr>
              <w:t xml:space="preserve"> чрезвычайных ситуаций в лесах, вызванных лесными пожарами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393409" w:rsidRDefault="00031510" w:rsidP="004B48EF">
            <w:pPr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>- увеличение доли  лесных пожаров, ликвидированных в течение первых суток с момента обнаружения, в общем количестве лесных пожаров к 2026 году до 87,1%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9869EB" w:rsidRDefault="00031510" w:rsidP="004B48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площадь лесных пожаров на землях лесного фонда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4446A7">
              <w:rPr>
                <w:b/>
                <w:sz w:val="16"/>
                <w:szCs w:val="16"/>
              </w:rPr>
              <w:t>1.3.</w:t>
            </w:r>
          </w:p>
        </w:tc>
        <w:tc>
          <w:tcPr>
            <w:tcW w:w="1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9C1EB8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9C1EB8">
              <w:rPr>
                <w:b/>
                <w:sz w:val="16"/>
                <w:szCs w:val="16"/>
              </w:rPr>
              <w:t xml:space="preserve">Комплекс процессных мероприятий </w:t>
            </w:r>
            <w:r w:rsidR="00EB4449">
              <w:rPr>
                <w:b/>
                <w:sz w:val="16"/>
                <w:szCs w:val="16"/>
              </w:rPr>
              <w:t>"</w:t>
            </w:r>
            <w:r w:rsidRPr="009C1EB8">
              <w:rPr>
                <w:b/>
                <w:sz w:val="16"/>
                <w:szCs w:val="16"/>
              </w:rPr>
              <w:t>Осуществление лесопатологических обследований и санитарно-оздоровительных мероприятий в лесах</w:t>
            </w:r>
            <w:r w:rsidR="00EB4449">
              <w:rPr>
                <w:b/>
                <w:sz w:val="16"/>
                <w:szCs w:val="16"/>
              </w:rPr>
              <w:t>"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FD479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FD4797">
              <w:rPr>
                <w:b/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FD479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FD4797">
              <w:rPr>
                <w:b/>
                <w:sz w:val="16"/>
                <w:szCs w:val="16"/>
              </w:rPr>
              <w:t>Срок реализации (2024 - 2027)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sz w:val="16"/>
                <w:szCs w:val="16"/>
              </w:rPr>
            </w:pPr>
            <w:r w:rsidRPr="004446A7">
              <w:rPr>
                <w:sz w:val="16"/>
                <w:szCs w:val="16"/>
              </w:rPr>
              <w:t>1.3.1.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CB60D5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 w:rsidRPr="00CB60D5">
              <w:rPr>
                <w:sz w:val="16"/>
                <w:szCs w:val="16"/>
              </w:rPr>
              <w:t>. Обеспечено своевременное обнаружение изменений санитарного и лесопатологического состояния лесов для повышения эффективности осуществления управления в области защиты лесов и обеспечения санитарной безопасности в лесах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5C20E0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DE12EF">
              <w:rPr>
                <w:sz w:val="16"/>
                <w:szCs w:val="16"/>
              </w:rPr>
              <w:t>обеспечение  доли площади лесопатологического обследования от общей площади поврежденных и погибших лесных насаждений  к 202</w:t>
            </w:r>
            <w:r>
              <w:rPr>
                <w:sz w:val="16"/>
                <w:szCs w:val="16"/>
              </w:rPr>
              <w:t>6</w:t>
            </w:r>
            <w:r w:rsidRPr="00DE12EF">
              <w:rPr>
                <w:sz w:val="16"/>
                <w:szCs w:val="16"/>
              </w:rPr>
              <w:t xml:space="preserve"> году не ниже  50%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площадь проведенных санитарно-оздоровительных мероприятия по отношению к площади лесных насаждений, в которых назначено проведение санитарно-оздоровительных мероприятий согласно лесопатологическим обследованиям;</w:t>
            </w:r>
          </w:p>
          <w:p w:rsidR="00031510" w:rsidRPr="00BC19E2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л</w:t>
            </w:r>
            <w:r w:rsidRPr="00AF151F">
              <w:rPr>
                <w:sz w:val="16"/>
                <w:szCs w:val="16"/>
              </w:rPr>
              <w:t>есистост</w:t>
            </w:r>
            <w:r>
              <w:rPr>
                <w:sz w:val="16"/>
                <w:szCs w:val="16"/>
              </w:rPr>
              <w:t>ь территории  Российской Федерации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4446A7">
              <w:rPr>
                <w:b/>
                <w:sz w:val="16"/>
                <w:szCs w:val="16"/>
              </w:rPr>
              <w:t>1.4.</w:t>
            </w:r>
          </w:p>
        </w:tc>
        <w:tc>
          <w:tcPr>
            <w:tcW w:w="1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147953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147953">
              <w:rPr>
                <w:b/>
                <w:sz w:val="16"/>
                <w:szCs w:val="16"/>
              </w:rPr>
              <w:t xml:space="preserve">Комплекс процессных мероприятий </w:t>
            </w:r>
            <w:r w:rsidR="00EB4449">
              <w:rPr>
                <w:b/>
                <w:sz w:val="16"/>
                <w:szCs w:val="16"/>
              </w:rPr>
              <w:t>"</w:t>
            </w:r>
            <w:r w:rsidRPr="00147953">
              <w:rPr>
                <w:b/>
                <w:sz w:val="16"/>
                <w:szCs w:val="16"/>
              </w:rPr>
              <w:t>Осуществление лесного планирования и воспроизводства лесов</w:t>
            </w:r>
            <w:r w:rsidR="00EB4449">
              <w:rPr>
                <w:b/>
                <w:sz w:val="16"/>
                <w:szCs w:val="16"/>
              </w:rPr>
              <w:t>"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147953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147953">
              <w:rPr>
                <w:b/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147953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147953">
              <w:rPr>
                <w:b/>
                <w:sz w:val="16"/>
                <w:szCs w:val="16"/>
              </w:rPr>
              <w:t>Срок реализации (2024 - 2027)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sz w:val="16"/>
                <w:szCs w:val="16"/>
              </w:rPr>
            </w:pPr>
            <w:r w:rsidRPr="004446A7">
              <w:rPr>
                <w:sz w:val="16"/>
                <w:szCs w:val="16"/>
              </w:rPr>
              <w:t>1.4.1.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№1. Обеспечено проведение лесного планирования, развитие арендных отношений</w:t>
            </w:r>
          </w:p>
          <w:p w:rsidR="00031510" w:rsidRPr="00BC19E2" w:rsidRDefault="00031510" w:rsidP="004B4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BC19E2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обеспечение отношения </w:t>
            </w:r>
            <w:r w:rsidRPr="00AF151F">
              <w:rPr>
                <w:sz w:val="16"/>
                <w:szCs w:val="16"/>
              </w:rPr>
              <w:t xml:space="preserve"> фактического объема заготовки древесины к установленному допустимому объему изъятия древесины</w:t>
            </w:r>
            <w:r>
              <w:rPr>
                <w:sz w:val="16"/>
                <w:szCs w:val="16"/>
              </w:rPr>
              <w:t xml:space="preserve"> </w:t>
            </w:r>
            <w:r w:rsidR="008F281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к 2026 году до 13,1% ;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д</w:t>
            </w:r>
            <w:r w:rsidRPr="006C4EB6">
              <w:rPr>
                <w:sz w:val="16"/>
                <w:szCs w:val="16"/>
              </w:rPr>
              <w:t>ол</w:t>
            </w:r>
            <w:r>
              <w:rPr>
                <w:sz w:val="16"/>
                <w:szCs w:val="16"/>
              </w:rPr>
              <w:t>я площадей</w:t>
            </w:r>
            <w:r w:rsidRPr="006C4EB6">
              <w:rPr>
                <w:sz w:val="16"/>
                <w:szCs w:val="16"/>
              </w:rPr>
              <w:t xml:space="preserve"> земель лесного </w:t>
            </w:r>
            <w:r>
              <w:rPr>
                <w:sz w:val="16"/>
                <w:szCs w:val="16"/>
              </w:rPr>
              <w:t>фонда, переданных в пользование</w:t>
            </w:r>
            <w:r w:rsidRPr="006C4EB6">
              <w:rPr>
                <w:sz w:val="16"/>
                <w:szCs w:val="16"/>
              </w:rPr>
              <w:t xml:space="preserve"> в общей площади земель лесного фонда</w:t>
            </w:r>
          </w:p>
          <w:p w:rsidR="00031510" w:rsidRDefault="00031510" w:rsidP="004B48EF">
            <w:pPr>
              <w:jc w:val="center"/>
              <w:rPr>
                <w:sz w:val="16"/>
                <w:szCs w:val="16"/>
              </w:rPr>
            </w:pPr>
          </w:p>
          <w:p w:rsidR="00031510" w:rsidRPr="00EB5893" w:rsidRDefault="00031510" w:rsidP="004B48EF">
            <w:pPr>
              <w:jc w:val="center"/>
              <w:rPr>
                <w:sz w:val="16"/>
                <w:szCs w:val="16"/>
              </w:rPr>
            </w:pP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№2. Повышена продуктивность и качественный состав лесов путем создания лесных культур с улучшенными наследственными свойствами, проведение эффективных рубок ухода и лесовосстановления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обеспечение доли площади искусственного лесовосстановления, выполняемого посадкой сеянцев и (или) саженцев с закрытой корневой системой от общей площади искусственного лесовосстановления к 2026 году не менее 30</w:t>
            </w:r>
            <w:r w:rsidR="008F28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л</w:t>
            </w:r>
            <w:r w:rsidRPr="00AF151F">
              <w:rPr>
                <w:sz w:val="16"/>
                <w:szCs w:val="16"/>
              </w:rPr>
              <w:t>есистост</w:t>
            </w:r>
            <w:r>
              <w:rPr>
                <w:sz w:val="16"/>
                <w:szCs w:val="16"/>
              </w:rPr>
              <w:t>ь территории  Российской Федерации</w:t>
            </w:r>
          </w:p>
          <w:p w:rsidR="00031510" w:rsidRDefault="00031510" w:rsidP="004B48EF">
            <w:pPr>
              <w:jc w:val="center"/>
              <w:rPr>
                <w:sz w:val="16"/>
                <w:szCs w:val="16"/>
              </w:rPr>
            </w:pP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4446A7">
              <w:rPr>
                <w:b/>
                <w:sz w:val="16"/>
                <w:szCs w:val="16"/>
              </w:rPr>
              <w:t>1.5.</w:t>
            </w:r>
          </w:p>
        </w:tc>
        <w:tc>
          <w:tcPr>
            <w:tcW w:w="1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4446A7">
              <w:rPr>
                <w:b/>
                <w:sz w:val="16"/>
                <w:szCs w:val="16"/>
              </w:rPr>
              <w:t xml:space="preserve">Комплекс процессных мероприятий </w:t>
            </w:r>
            <w:r w:rsidR="00EB4449">
              <w:rPr>
                <w:b/>
                <w:sz w:val="16"/>
                <w:szCs w:val="16"/>
              </w:rPr>
              <w:t>"</w:t>
            </w:r>
            <w:r w:rsidRPr="004446A7">
              <w:rPr>
                <w:b/>
                <w:sz w:val="16"/>
                <w:szCs w:val="16"/>
              </w:rPr>
              <w:t>Обеспечение эффективной реализации государственных функций в области лесных отношений</w:t>
            </w:r>
            <w:r w:rsidR="00EB4449">
              <w:rPr>
                <w:b/>
                <w:sz w:val="16"/>
                <w:szCs w:val="16"/>
              </w:rPr>
              <w:t>"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4446A7">
              <w:rPr>
                <w:b/>
                <w:sz w:val="16"/>
                <w:szCs w:val="16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7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b/>
                <w:sz w:val="16"/>
                <w:szCs w:val="16"/>
              </w:rPr>
            </w:pPr>
            <w:r w:rsidRPr="004446A7">
              <w:rPr>
                <w:b/>
                <w:sz w:val="16"/>
                <w:szCs w:val="16"/>
              </w:rPr>
              <w:t xml:space="preserve">Срок реализации (2024 </w:t>
            </w:r>
            <w:r>
              <w:rPr>
                <w:b/>
                <w:sz w:val="16"/>
                <w:szCs w:val="16"/>
              </w:rPr>
              <w:t>–</w:t>
            </w:r>
            <w:r w:rsidRPr="004446A7">
              <w:rPr>
                <w:b/>
                <w:sz w:val="16"/>
                <w:szCs w:val="16"/>
              </w:rPr>
              <w:t xml:space="preserve"> 2027)</w:t>
            </w:r>
          </w:p>
        </w:tc>
      </w:tr>
      <w:tr w:rsidR="00031510" w:rsidRPr="00BC19E2" w:rsidTr="002D1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4446A7" w:rsidRDefault="00031510" w:rsidP="004B48EF">
            <w:pPr>
              <w:jc w:val="center"/>
              <w:rPr>
                <w:sz w:val="16"/>
                <w:szCs w:val="16"/>
              </w:rPr>
            </w:pPr>
            <w:r w:rsidRPr="004446A7">
              <w:rPr>
                <w:sz w:val="16"/>
                <w:szCs w:val="16"/>
              </w:rPr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BC19E2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Задача. Обеспечено внедрение  государственной федеральной информационной системы лесного хозяйства, осуществлен  федеральный  государственный лесной</w:t>
            </w:r>
            <w:r w:rsidRPr="00335204">
              <w:rPr>
                <w:sz w:val="16"/>
                <w:szCs w:val="16"/>
              </w:rPr>
              <w:t xml:space="preserve"> конт</w:t>
            </w:r>
            <w:r>
              <w:rPr>
                <w:sz w:val="16"/>
                <w:szCs w:val="16"/>
              </w:rPr>
              <w:t>роль (надзор) и лесная охрана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Pr="00F2151E" w:rsidRDefault="00031510" w:rsidP="004B48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обеспечение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к 2026 году на уровне 3,0%;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510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</w:t>
            </w:r>
            <w:r w:rsidRPr="00AF151F">
              <w:rPr>
                <w:sz w:val="16"/>
                <w:szCs w:val="16"/>
              </w:rPr>
              <w:t>бъем платежей в бюджетную систему Российской Федерации от использования лесов, расположенных на землях лесного фонда, в расчете на 1 га земель лесного фонда</w:t>
            </w:r>
            <w:r>
              <w:rPr>
                <w:sz w:val="16"/>
                <w:szCs w:val="16"/>
              </w:rPr>
              <w:t>;</w:t>
            </w:r>
          </w:p>
          <w:p w:rsidR="00031510" w:rsidRPr="00D579FB" w:rsidRDefault="00031510" w:rsidP="004B4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л</w:t>
            </w:r>
            <w:r w:rsidRPr="00AF151F">
              <w:rPr>
                <w:sz w:val="16"/>
                <w:szCs w:val="16"/>
              </w:rPr>
              <w:t>есистост</w:t>
            </w:r>
            <w:r>
              <w:rPr>
                <w:sz w:val="16"/>
                <w:szCs w:val="16"/>
              </w:rPr>
              <w:t>ь территории  Российской Федерации</w:t>
            </w:r>
          </w:p>
        </w:tc>
      </w:tr>
    </w:tbl>
    <w:p w:rsidR="00031510" w:rsidRDefault="00031510" w:rsidP="00031510"/>
    <w:p w:rsidR="002D1477" w:rsidRDefault="002D1477" w:rsidP="00031510">
      <w:pPr>
        <w:jc w:val="center"/>
      </w:pPr>
    </w:p>
    <w:p w:rsidR="002D1477" w:rsidRDefault="002D1477" w:rsidP="00031510">
      <w:pPr>
        <w:jc w:val="center"/>
      </w:pPr>
    </w:p>
    <w:p w:rsidR="00031510" w:rsidRPr="00BC19E2" w:rsidRDefault="00031510" w:rsidP="00031510">
      <w:pPr>
        <w:jc w:val="center"/>
      </w:pPr>
      <w:r w:rsidRPr="00BC19E2">
        <w:t xml:space="preserve">5. Финансовое обеспечение государственной программы </w:t>
      </w:r>
    </w:p>
    <w:p w:rsidR="00031510" w:rsidRPr="00BC19E2" w:rsidRDefault="00031510" w:rsidP="00031510">
      <w:pPr>
        <w:spacing w:after="120"/>
        <w:jc w:val="both"/>
      </w:pPr>
    </w:p>
    <w:tbl>
      <w:tblPr>
        <w:tblW w:w="15735" w:type="dxa"/>
        <w:tblInd w:w="-459" w:type="dxa"/>
        <w:shd w:val="clear" w:color="auto" w:fill="FFFFFF"/>
        <w:tblLook w:val="01E0" w:firstRow="1" w:lastRow="1" w:firstColumn="1" w:lastColumn="1" w:noHBand="0" w:noVBand="0"/>
      </w:tblPr>
      <w:tblGrid>
        <w:gridCol w:w="7036"/>
        <w:gridCol w:w="1611"/>
        <w:gridCol w:w="1559"/>
        <w:gridCol w:w="1560"/>
        <w:gridCol w:w="1275"/>
        <w:gridCol w:w="2694"/>
      </w:tblGrid>
      <w:tr w:rsidR="00031510" w:rsidRPr="00B87721" w:rsidTr="00031510">
        <w:trPr>
          <w:trHeight w:val="343"/>
        </w:trPr>
        <w:tc>
          <w:tcPr>
            <w:tcW w:w="7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Наименование государственной программы, структурного элемента / источник финансового обеспечения</w:t>
            </w:r>
          </w:p>
        </w:tc>
        <w:tc>
          <w:tcPr>
            <w:tcW w:w="8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</w:tr>
      <w:tr w:rsidR="00031510" w:rsidRPr="00B87721" w:rsidTr="00031510">
        <w:trPr>
          <w:trHeight w:val="348"/>
        </w:trPr>
        <w:tc>
          <w:tcPr>
            <w:tcW w:w="70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2027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Всего</w:t>
            </w:r>
          </w:p>
        </w:tc>
      </w:tr>
      <w:tr w:rsidR="00031510" w:rsidRPr="00B87721" w:rsidTr="00031510">
        <w:trPr>
          <w:trHeight w:val="282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6</w:t>
            </w:r>
          </w:p>
        </w:tc>
      </w:tr>
      <w:tr w:rsidR="00031510" w:rsidRPr="00B87721" w:rsidTr="00031510">
        <w:trPr>
          <w:trHeight w:val="359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i/>
                <w:sz w:val="16"/>
                <w:szCs w:val="16"/>
              </w:rPr>
            </w:pPr>
            <w:r w:rsidRPr="00B87721">
              <w:rPr>
                <w:i/>
                <w:sz w:val="16"/>
                <w:szCs w:val="16"/>
              </w:rPr>
              <w:t xml:space="preserve">Государственная программа </w:t>
            </w:r>
            <w:r w:rsidR="00EB4449">
              <w:rPr>
                <w:i/>
                <w:sz w:val="16"/>
                <w:szCs w:val="16"/>
              </w:rPr>
              <w:t>"</w:t>
            </w:r>
            <w:r w:rsidRPr="00B87721">
              <w:rPr>
                <w:i/>
                <w:sz w:val="16"/>
                <w:szCs w:val="16"/>
              </w:rPr>
              <w:t>Развитие лесного хозяйства Пензенской области</w:t>
            </w:r>
            <w:r w:rsidR="00EB4449">
              <w:rPr>
                <w:i/>
                <w:sz w:val="16"/>
                <w:szCs w:val="16"/>
              </w:rPr>
              <w:t>"</w:t>
            </w:r>
            <w:r w:rsidRPr="00B87721">
              <w:rPr>
                <w:i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448 148,6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  <w:r w:rsidRPr="00B87721">
              <w:rPr>
                <w:sz w:val="16"/>
                <w:szCs w:val="16"/>
              </w:rPr>
              <w:t> 730,1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449 725,4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1 329 604,1</w:t>
            </w:r>
          </w:p>
        </w:tc>
      </w:tr>
      <w:tr w:rsidR="00031510" w:rsidRPr="00B87721" w:rsidTr="00031510">
        <w:trPr>
          <w:trHeight w:val="21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448 148,6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  <w:r w:rsidRPr="00B87721">
              <w:rPr>
                <w:sz w:val="16"/>
                <w:szCs w:val="16"/>
              </w:rPr>
              <w:t> 730,1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449 725,4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1 329 604,1</w:t>
            </w:r>
          </w:p>
        </w:tc>
      </w:tr>
      <w:tr w:rsidR="00031510" w:rsidRPr="00B87721" w:rsidTr="00031510">
        <w:trPr>
          <w:trHeight w:val="325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ind w:left="340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349 202,7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321 657,9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335 720,5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1 006 581,1</w:t>
            </w:r>
          </w:p>
        </w:tc>
      </w:tr>
      <w:tr w:rsidR="00031510" w:rsidRPr="00B87721" w:rsidTr="00031510">
        <w:trPr>
          <w:trHeight w:val="345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i/>
                <w:sz w:val="16"/>
                <w:szCs w:val="16"/>
              </w:rPr>
            </w:pPr>
            <w:r w:rsidRPr="00B87721">
              <w:rPr>
                <w:i/>
                <w:sz w:val="16"/>
                <w:szCs w:val="16"/>
              </w:rPr>
              <w:t xml:space="preserve">Региональный проект </w:t>
            </w:r>
            <w:r w:rsidR="00EB4449">
              <w:rPr>
                <w:i/>
                <w:sz w:val="16"/>
                <w:szCs w:val="16"/>
              </w:rPr>
              <w:t>"</w:t>
            </w:r>
            <w:r w:rsidRPr="00B87721">
              <w:rPr>
                <w:i/>
                <w:sz w:val="16"/>
                <w:szCs w:val="16"/>
              </w:rPr>
              <w:t>Сохранение лесов (Пензенская область)</w:t>
            </w:r>
            <w:r w:rsidR="00EB4449">
              <w:rPr>
                <w:i/>
                <w:sz w:val="16"/>
                <w:szCs w:val="16"/>
              </w:rPr>
              <w:t>"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49 304,6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38 261,6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39 087,1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126 653,3</w:t>
            </w:r>
          </w:p>
        </w:tc>
      </w:tr>
      <w:tr w:rsidR="00031510" w:rsidRPr="00B87721" w:rsidTr="00031510">
        <w:trPr>
          <w:trHeight w:val="279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49 304,6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38 261,6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39 087,1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126 653,3</w:t>
            </w:r>
          </w:p>
        </w:tc>
      </w:tr>
      <w:tr w:rsidR="00031510" w:rsidRPr="00B87721" w:rsidTr="00031510">
        <w:trPr>
          <w:trHeight w:val="269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ind w:left="340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49 304,6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38 261,6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39 087,1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126 653,3</w:t>
            </w:r>
          </w:p>
        </w:tc>
      </w:tr>
      <w:tr w:rsidR="00031510" w:rsidRPr="00B87721" w:rsidTr="00031510">
        <w:trPr>
          <w:trHeight w:val="417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i/>
                <w:sz w:val="16"/>
                <w:szCs w:val="16"/>
              </w:rPr>
            </w:pPr>
            <w:r w:rsidRPr="00B87721">
              <w:rPr>
                <w:i/>
                <w:sz w:val="16"/>
                <w:szCs w:val="16"/>
              </w:rPr>
              <w:t xml:space="preserve">Комплекс процессных мероприятий  </w:t>
            </w:r>
            <w:r w:rsidR="00EB4449">
              <w:rPr>
                <w:i/>
                <w:sz w:val="16"/>
                <w:szCs w:val="16"/>
              </w:rPr>
              <w:t>"</w:t>
            </w:r>
            <w:r w:rsidRPr="00B87721">
              <w:rPr>
                <w:i/>
                <w:sz w:val="16"/>
                <w:szCs w:val="16"/>
              </w:rPr>
              <w:t>Осуществление мер пожарной безопасности и тушение лесных пожаров</w:t>
            </w:r>
            <w:r w:rsidR="00EB4449">
              <w:rPr>
                <w:i/>
                <w:sz w:val="16"/>
                <w:szCs w:val="16"/>
              </w:rPr>
              <w:t>"</w:t>
            </w:r>
            <w:r w:rsidRPr="00B87721">
              <w:rPr>
                <w:i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 </w:t>
            </w:r>
            <w:r w:rsidRPr="00B8772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94,7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60 437,5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60 897,7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180 429,9</w:t>
            </w:r>
          </w:p>
        </w:tc>
      </w:tr>
      <w:tr w:rsidR="00031510" w:rsidRPr="00B87721" w:rsidTr="00031510">
        <w:trPr>
          <w:trHeight w:val="29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 </w:t>
            </w:r>
            <w:r w:rsidRPr="00B8772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94,7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60 437,5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60 897,7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180 429,9</w:t>
            </w:r>
          </w:p>
        </w:tc>
      </w:tr>
      <w:tr w:rsidR="00031510" w:rsidRPr="00B87721" w:rsidTr="00031510">
        <w:trPr>
          <w:trHeight w:val="29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ind w:left="340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46 471,5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46 468,2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46 468,2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139 407,9</w:t>
            </w:r>
          </w:p>
        </w:tc>
      </w:tr>
      <w:tr w:rsidR="00031510" w:rsidRPr="00B87721" w:rsidTr="00031510">
        <w:trPr>
          <w:trHeight w:val="29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i/>
                <w:sz w:val="16"/>
                <w:szCs w:val="16"/>
              </w:rPr>
            </w:pPr>
            <w:r w:rsidRPr="00B87721">
              <w:rPr>
                <w:i/>
                <w:sz w:val="16"/>
                <w:szCs w:val="16"/>
              </w:rPr>
              <w:t>К</w:t>
            </w:r>
            <w:r>
              <w:rPr>
                <w:i/>
                <w:sz w:val="16"/>
                <w:szCs w:val="16"/>
              </w:rPr>
              <w:t xml:space="preserve">омплекс процессных мероприятий </w:t>
            </w:r>
            <w:r w:rsidRPr="00B87721">
              <w:rPr>
                <w:i/>
                <w:sz w:val="16"/>
                <w:szCs w:val="16"/>
              </w:rPr>
              <w:t xml:space="preserve"> </w:t>
            </w:r>
            <w:r w:rsidR="00EB4449">
              <w:rPr>
                <w:i/>
                <w:sz w:val="16"/>
                <w:szCs w:val="16"/>
              </w:rPr>
              <w:t>"</w:t>
            </w:r>
            <w:r w:rsidRPr="00B87721">
              <w:rPr>
                <w:i/>
                <w:sz w:val="16"/>
                <w:szCs w:val="16"/>
              </w:rPr>
              <w:t>Осуществление лесопатологических обследований и санитарно-оздоровительных мероприятий в лесах</w:t>
            </w:r>
            <w:r w:rsidR="00EB4449">
              <w:rPr>
                <w:i/>
                <w:sz w:val="16"/>
                <w:szCs w:val="16"/>
              </w:rPr>
              <w:t>"</w:t>
            </w:r>
            <w:r w:rsidRPr="00B87721">
              <w:rPr>
                <w:i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510" w:rsidRPr="00B87721" w:rsidTr="00031510">
        <w:trPr>
          <w:trHeight w:val="29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510" w:rsidRPr="00B87721" w:rsidTr="00031510">
        <w:trPr>
          <w:trHeight w:val="29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ind w:left="340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1510" w:rsidRPr="00B87721" w:rsidTr="00031510">
        <w:trPr>
          <w:trHeight w:val="29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i/>
                <w:sz w:val="16"/>
                <w:szCs w:val="16"/>
              </w:rPr>
            </w:pPr>
            <w:r w:rsidRPr="00B87721">
              <w:rPr>
                <w:i/>
                <w:sz w:val="16"/>
                <w:szCs w:val="16"/>
              </w:rPr>
              <w:t xml:space="preserve">Комплекс процессных мероприятий </w:t>
            </w:r>
            <w:r w:rsidR="00EB4449">
              <w:rPr>
                <w:i/>
                <w:sz w:val="16"/>
                <w:szCs w:val="16"/>
              </w:rPr>
              <w:t>"</w:t>
            </w:r>
            <w:r w:rsidRPr="00B87721">
              <w:rPr>
                <w:i/>
                <w:sz w:val="16"/>
                <w:szCs w:val="16"/>
              </w:rPr>
              <w:t>Осуществление лесного планирования и воспроизводства лесов</w:t>
            </w:r>
            <w:r w:rsidR="00EB4449">
              <w:rPr>
                <w:i/>
                <w:sz w:val="16"/>
                <w:szCs w:val="16"/>
              </w:rPr>
              <w:t>"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12 341,5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10 751,4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12 544,7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35 637,6</w:t>
            </w:r>
          </w:p>
        </w:tc>
      </w:tr>
      <w:tr w:rsidR="00031510" w:rsidRPr="00B87721" w:rsidTr="00031510">
        <w:trPr>
          <w:trHeight w:val="29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12 341,5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10 751,4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12 544,7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35 637,6</w:t>
            </w:r>
          </w:p>
        </w:tc>
      </w:tr>
      <w:tr w:rsidR="00031510" w:rsidRPr="00B87721" w:rsidTr="00031510">
        <w:trPr>
          <w:trHeight w:val="29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ind w:left="340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12 341,5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10 751,4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12 544,7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35 637,6</w:t>
            </w:r>
          </w:p>
        </w:tc>
      </w:tr>
      <w:tr w:rsidR="00031510" w:rsidRPr="00B87721" w:rsidTr="00031510">
        <w:trPr>
          <w:trHeight w:val="29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i/>
                <w:sz w:val="16"/>
                <w:szCs w:val="16"/>
              </w:rPr>
            </w:pPr>
            <w:r w:rsidRPr="00B87721">
              <w:rPr>
                <w:i/>
                <w:sz w:val="16"/>
                <w:szCs w:val="16"/>
              </w:rPr>
              <w:t xml:space="preserve">Комплекс процессных мероприятий  </w:t>
            </w:r>
            <w:r w:rsidR="00EB4449">
              <w:rPr>
                <w:i/>
                <w:sz w:val="16"/>
                <w:szCs w:val="16"/>
              </w:rPr>
              <w:t>"</w:t>
            </w:r>
            <w:r w:rsidRPr="00B87721">
              <w:rPr>
                <w:i/>
                <w:sz w:val="16"/>
                <w:szCs w:val="16"/>
              </w:rPr>
              <w:t>Обеспечение эффективной реализации государственных функций в области лесных отношений</w:t>
            </w:r>
            <w:r w:rsidR="00EB4449">
              <w:rPr>
                <w:i/>
                <w:sz w:val="16"/>
                <w:szCs w:val="16"/>
              </w:rPr>
              <w:t>"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327</w:t>
            </w:r>
            <w:r>
              <w:rPr>
                <w:sz w:val="16"/>
                <w:szCs w:val="16"/>
              </w:rPr>
              <w:t> 407,8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322 279,6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337 195,9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986</w:t>
            </w:r>
            <w:r>
              <w:rPr>
                <w:sz w:val="16"/>
                <w:szCs w:val="16"/>
              </w:rPr>
              <w:t> 883,3</w:t>
            </w:r>
          </w:p>
        </w:tc>
      </w:tr>
      <w:tr w:rsidR="00031510" w:rsidRPr="00B87721" w:rsidTr="00031510">
        <w:trPr>
          <w:trHeight w:val="29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Бюджет Пензенской области (всего), из них: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327</w:t>
            </w:r>
            <w:r>
              <w:rPr>
                <w:sz w:val="16"/>
                <w:szCs w:val="16"/>
              </w:rPr>
              <w:t> 407,8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322 279,6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337 195,9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986 883,3</w:t>
            </w:r>
          </w:p>
        </w:tc>
      </w:tr>
      <w:tr w:rsidR="00031510" w:rsidRPr="00B87721" w:rsidTr="00031510">
        <w:trPr>
          <w:trHeight w:val="298"/>
        </w:trPr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1510" w:rsidRPr="00B87721" w:rsidRDefault="00031510" w:rsidP="001D44C5">
            <w:pPr>
              <w:ind w:left="340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241 085,1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226 176,7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237 620,5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510" w:rsidRPr="00B87721" w:rsidRDefault="00031510" w:rsidP="001D44C5">
            <w:pPr>
              <w:jc w:val="center"/>
              <w:rPr>
                <w:sz w:val="16"/>
                <w:szCs w:val="16"/>
              </w:rPr>
            </w:pPr>
            <w:r w:rsidRPr="00B87721">
              <w:rPr>
                <w:sz w:val="16"/>
                <w:szCs w:val="16"/>
              </w:rPr>
              <w:t>704 882,3</w:t>
            </w:r>
          </w:p>
        </w:tc>
      </w:tr>
    </w:tbl>
    <w:p w:rsidR="00031510" w:rsidRPr="002D1477" w:rsidRDefault="00031510" w:rsidP="00031510">
      <w:pPr>
        <w:rPr>
          <w:sz w:val="24"/>
          <w:szCs w:val="24"/>
        </w:rPr>
      </w:pPr>
    </w:p>
    <w:p w:rsidR="008F0742" w:rsidRDefault="008F0742">
      <w:pPr>
        <w:jc w:val="both"/>
        <w:rPr>
          <w:sz w:val="24"/>
          <w:szCs w:val="24"/>
        </w:rPr>
      </w:pPr>
    </w:p>
    <w:p w:rsidR="002D1477" w:rsidRPr="002D1477" w:rsidRDefault="002D1477" w:rsidP="002D147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sectPr w:rsidR="002D1477" w:rsidRPr="002D1477" w:rsidSect="007C0B01">
      <w:pgSz w:w="16838" w:h="11905" w:orient="landscape" w:code="9"/>
      <w:pgMar w:top="1701" w:right="1134" w:bottom="567" w:left="1134" w:header="709" w:footer="5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8B" w:rsidRDefault="00251E8B">
      <w:r>
        <w:separator/>
      </w:r>
    </w:p>
  </w:endnote>
  <w:endnote w:type="continuationSeparator" w:id="0">
    <w:p w:rsidR="00251E8B" w:rsidRDefault="0025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C5" w:rsidRDefault="001D44C5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d:\пк1\пр6\распоряжения\28.12.23.04.docx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C5" w:rsidRDefault="001D44C5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d:\пк1\пр6\распоряжения\28.12.23.04.docx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8B" w:rsidRDefault="00251E8B">
      <w:r>
        <w:separator/>
      </w:r>
    </w:p>
  </w:footnote>
  <w:footnote w:type="continuationSeparator" w:id="0">
    <w:p w:rsidR="00251E8B" w:rsidRDefault="00251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C5" w:rsidRDefault="001D44C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52DC">
      <w:rPr>
        <w:noProof/>
      </w:rPr>
      <w:t>6</w:t>
    </w:r>
    <w:r>
      <w:fldChar w:fldCharType="end"/>
    </w:r>
  </w:p>
  <w:p w:rsidR="001D44C5" w:rsidRDefault="001D44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C7"/>
    <w:rsid w:val="00004140"/>
    <w:rsid w:val="00014419"/>
    <w:rsid w:val="00031510"/>
    <w:rsid w:val="00052677"/>
    <w:rsid w:val="0005514D"/>
    <w:rsid w:val="00093043"/>
    <w:rsid w:val="000B1160"/>
    <w:rsid w:val="000D0507"/>
    <w:rsid w:val="000F2BFC"/>
    <w:rsid w:val="0012039B"/>
    <w:rsid w:val="00143931"/>
    <w:rsid w:val="00144E13"/>
    <w:rsid w:val="00154605"/>
    <w:rsid w:val="001736F6"/>
    <w:rsid w:val="00190DEE"/>
    <w:rsid w:val="001B7A0D"/>
    <w:rsid w:val="001D44C5"/>
    <w:rsid w:val="001F6E0A"/>
    <w:rsid w:val="00204F72"/>
    <w:rsid w:val="002365BE"/>
    <w:rsid w:val="0024384B"/>
    <w:rsid w:val="00251E8B"/>
    <w:rsid w:val="0025608D"/>
    <w:rsid w:val="00271AE9"/>
    <w:rsid w:val="00285D30"/>
    <w:rsid w:val="002A2CC8"/>
    <w:rsid w:val="002B6B95"/>
    <w:rsid w:val="002D1477"/>
    <w:rsid w:val="002E3A70"/>
    <w:rsid w:val="00303D8A"/>
    <w:rsid w:val="00361371"/>
    <w:rsid w:val="0039588A"/>
    <w:rsid w:val="003F4AA3"/>
    <w:rsid w:val="003F4EA4"/>
    <w:rsid w:val="0041131C"/>
    <w:rsid w:val="00413601"/>
    <w:rsid w:val="00426FF1"/>
    <w:rsid w:val="00457052"/>
    <w:rsid w:val="0047451C"/>
    <w:rsid w:val="004827C1"/>
    <w:rsid w:val="00491B86"/>
    <w:rsid w:val="0049613D"/>
    <w:rsid w:val="004B48EF"/>
    <w:rsid w:val="005237B7"/>
    <w:rsid w:val="00534CFC"/>
    <w:rsid w:val="0054374E"/>
    <w:rsid w:val="005502B2"/>
    <w:rsid w:val="00605644"/>
    <w:rsid w:val="006246CD"/>
    <w:rsid w:val="00653E8B"/>
    <w:rsid w:val="0069184F"/>
    <w:rsid w:val="006F4247"/>
    <w:rsid w:val="0074074F"/>
    <w:rsid w:val="00772181"/>
    <w:rsid w:val="007767E5"/>
    <w:rsid w:val="007C0B01"/>
    <w:rsid w:val="007F3006"/>
    <w:rsid w:val="008217BE"/>
    <w:rsid w:val="00886F02"/>
    <w:rsid w:val="008B484C"/>
    <w:rsid w:val="008F0742"/>
    <w:rsid w:val="008F2667"/>
    <w:rsid w:val="008F281F"/>
    <w:rsid w:val="009176B6"/>
    <w:rsid w:val="009A2F5B"/>
    <w:rsid w:val="009F7164"/>
    <w:rsid w:val="00A01858"/>
    <w:rsid w:val="00A57CC7"/>
    <w:rsid w:val="00AD1946"/>
    <w:rsid w:val="00AE324C"/>
    <w:rsid w:val="00AF31D1"/>
    <w:rsid w:val="00B852DC"/>
    <w:rsid w:val="00BA5A70"/>
    <w:rsid w:val="00BC488B"/>
    <w:rsid w:val="00C34D68"/>
    <w:rsid w:val="00C43890"/>
    <w:rsid w:val="00C96F98"/>
    <w:rsid w:val="00CA6FF9"/>
    <w:rsid w:val="00CA7455"/>
    <w:rsid w:val="00CB39BF"/>
    <w:rsid w:val="00D3044A"/>
    <w:rsid w:val="00D7680A"/>
    <w:rsid w:val="00D85D7F"/>
    <w:rsid w:val="00D92B08"/>
    <w:rsid w:val="00D94DE9"/>
    <w:rsid w:val="00DD535C"/>
    <w:rsid w:val="00DD74B0"/>
    <w:rsid w:val="00E06208"/>
    <w:rsid w:val="00E64181"/>
    <w:rsid w:val="00E931EB"/>
    <w:rsid w:val="00E969D1"/>
    <w:rsid w:val="00EA630B"/>
    <w:rsid w:val="00EB4449"/>
    <w:rsid w:val="00EC6A55"/>
    <w:rsid w:val="00EF2ABB"/>
    <w:rsid w:val="00F12278"/>
    <w:rsid w:val="00F22B88"/>
    <w:rsid w:val="00F321C6"/>
    <w:rsid w:val="00F62C23"/>
    <w:rsid w:val="00F750BF"/>
    <w:rsid w:val="00F873BF"/>
    <w:rsid w:val="00FB11C4"/>
    <w:rsid w:val="00FC4F8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customStyle="1" w:styleId="ConsPlusNormal">
    <w:name w:val="ConsPlusNormal"/>
    <w:link w:val="ConsPlusNormal0"/>
    <w:uiPriority w:val="99"/>
    <w:rsid w:val="0003151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9">
    <w:name w:val="Hyperlink"/>
    <w:uiPriority w:val="99"/>
    <w:unhideWhenUsed/>
    <w:rsid w:val="00031510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31510"/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772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customStyle="1" w:styleId="ConsPlusNormal">
    <w:name w:val="ConsPlusNormal"/>
    <w:link w:val="ConsPlusNormal0"/>
    <w:uiPriority w:val="99"/>
    <w:rsid w:val="0003151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9">
    <w:name w:val="Hyperlink"/>
    <w:uiPriority w:val="99"/>
    <w:unhideWhenUsed/>
    <w:rsid w:val="00031510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31510"/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77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</TotalTime>
  <Pages>7</Pages>
  <Words>2130</Words>
  <Characters>12145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Рязанова Галина Геннадьевна</cp:lastModifiedBy>
  <cp:revision>2</cp:revision>
  <cp:lastPrinted>2023-12-28T11:40:00Z</cp:lastPrinted>
  <dcterms:created xsi:type="dcterms:W3CDTF">2024-01-10T13:48:00Z</dcterms:created>
  <dcterms:modified xsi:type="dcterms:W3CDTF">2024-01-10T13:48:00Z</dcterms:modified>
</cp:coreProperties>
</file>