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4" w:rsidRDefault="00917734" w:rsidP="00917734">
      <w:pPr>
        <w:rPr>
          <w:rFonts w:ascii="Times New Roman" w:hAnsi="Times New Roman" w:cs="Times New Roman"/>
          <w:sz w:val="24"/>
          <w:szCs w:val="24"/>
        </w:rPr>
      </w:pPr>
    </w:p>
    <w:p w:rsidR="00917734" w:rsidRPr="00D33093" w:rsidRDefault="004528AC" w:rsidP="00D33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3093">
        <w:rPr>
          <w:rFonts w:ascii="Times New Roman" w:hAnsi="Times New Roman" w:cs="Times New Roman"/>
          <w:b/>
          <w:sz w:val="32"/>
          <w:szCs w:val="32"/>
        </w:rPr>
        <w:t>Памятка собственнику ГТС по внесению ГТС в Российский регистр ГТС</w:t>
      </w:r>
    </w:p>
    <w:p w:rsidR="004528AC" w:rsidRDefault="004528AC" w:rsidP="004528AC">
      <w:pPr>
        <w:rPr>
          <w:rFonts w:ascii="Times New Roman" w:hAnsi="Times New Roman" w:cs="Times New Roman"/>
          <w:b/>
          <w:sz w:val="28"/>
          <w:szCs w:val="28"/>
        </w:rPr>
      </w:pPr>
    </w:p>
    <w:p w:rsidR="004528AC" w:rsidRDefault="004528AC" w:rsidP="00C87C27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Произвести расчет вероятного вреда при аварии ГТС</w:t>
      </w:r>
      <w:r w:rsidRPr="004528AC">
        <w:rPr>
          <w:rFonts w:ascii="Times New Roman" w:hAnsi="Times New Roman" w:cs="Times New Roman"/>
          <w:b/>
          <w:szCs w:val="24"/>
        </w:rPr>
        <w:t xml:space="preserve"> </w:t>
      </w:r>
    </w:p>
    <w:p w:rsidR="002B1978" w:rsidRPr="002B1978" w:rsidRDefault="004528AC" w:rsidP="00C87C27">
      <w:pPr>
        <w:autoSpaceDE w:val="0"/>
        <w:autoSpaceDN w:val="0"/>
        <w:adjustRightInd w:val="0"/>
        <w:spacing w:line="216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Cs w:val="24"/>
        </w:rPr>
        <w:t>Р</w:t>
      </w:r>
      <w:r w:rsidRPr="00BA0167">
        <w:rPr>
          <w:rFonts w:ascii="Times New Roman" w:hAnsi="Times New Roman" w:cs="Times New Roman"/>
          <w:b/>
          <w:szCs w:val="24"/>
        </w:rPr>
        <w:t>асчет вероятного вреда в случае ав</w:t>
      </w:r>
      <w:r>
        <w:rPr>
          <w:rFonts w:ascii="Times New Roman" w:hAnsi="Times New Roman" w:cs="Times New Roman"/>
          <w:b/>
          <w:szCs w:val="24"/>
        </w:rPr>
        <w:t>а</w:t>
      </w:r>
      <w:r w:rsidRPr="00BA0167">
        <w:rPr>
          <w:rFonts w:ascii="Times New Roman" w:hAnsi="Times New Roman" w:cs="Times New Roman"/>
          <w:b/>
          <w:szCs w:val="24"/>
        </w:rPr>
        <w:t xml:space="preserve">рии на </w:t>
      </w:r>
      <w:r>
        <w:rPr>
          <w:rFonts w:ascii="Times New Roman" w:hAnsi="Times New Roman" w:cs="Times New Roman"/>
          <w:b/>
          <w:szCs w:val="24"/>
        </w:rPr>
        <w:t>ГТС</w:t>
      </w:r>
      <w:r w:rsidRPr="00BA0167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производится в соответствии                с методикой, утвержденной</w:t>
      </w:r>
      <w:r w:rsidRPr="00BA0167">
        <w:rPr>
          <w:rFonts w:ascii="Times New Roman" w:hAnsi="Times New Roman" w:cs="Times New Roman"/>
          <w:b/>
          <w:szCs w:val="24"/>
        </w:rPr>
        <w:t xml:space="preserve"> </w:t>
      </w:r>
      <w:r w:rsidRPr="00BA0167">
        <w:rPr>
          <w:rFonts w:ascii="Times New Roman" w:hAnsi="Times New Roman" w:cs="Times New Roman"/>
          <w:szCs w:val="24"/>
        </w:rPr>
        <w:t>прик</w:t>
      </w:r>
      <w:r>
        <w:rPr>
          <w:rFonts w:ascii="Times New Roman" w:hAnsi="Times New Roman" w:cs="Times New Roman"/>
          <w:szCs w:val="24"/>
        </w:rPr>
        <w:t xml:space="preserve">азом </w:t>
      </w:r>
      <w:proofErr w:type="spellStart"/>
      <w:r>
        <w:rPr>
          <w:rFonts w:ascii="Times New Roman" w:hAnsi="Times New Roman" w:cs="Times New Roman"/>
          <w:szCs w:val="24"/>
        </w:rPr>
        <w:t>Ростехнадзора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2B1978" w:rsidRPr="002B1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15.11.2024 № 347 «Об утверждении Методики определения оцененного в рублях размера максимального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 (за исключением судоходных и портовых гидротехнических сооружений)» (далее </w:t>
      </w:r>
      <w:proofErr w:type="gramStart"/>
      <w:r w:rsidR="002B1978" w:rsidRPr="002B1978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="002B1978" w:rsidRPr="002B197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етодика);</w:t>
      </w:r>
    </w:p>
    <w:p w:rsidR="00405C92" w:rsidRPr="00C135C5" w:rsidRDefault="0000084F" w:rsidP="00C87C27">
      <w:pPr>
        <w:pStyle w:val="a3"/>
        <w:spacing w:line="216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35C5">
        <w:rPr>
          <w:rFonts w:ascii="Times New Roman" w:hAnsi="Times New Roman" w:cs="Times New Roman"/>
          <w:sz w:val="24"/>
          <w:szCs w:val="24"/>
        </w:rPr>
        <w:t>После разработки РВВ требуется его согласование с Министерством лесного, охотничьего хозяйства и природопользования Пензенской области в соответствии</w:t>
      </w:r>
      <w:r w:rsidR="00267B4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135C5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Правительства Пензенской обл. </w:t>
      </w:r>
      <w:r w:rsidR="00405C92" w:rsidRPr="00C13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smartTag w:uri="urn:schemas-microsoft-com:office:smarttags" w:element="date">
        <w:smartTagPr>
          <w:attr w:name="ls" w:val="trans"/>
          <w:attr w:name="Month" w:val="06"/>
          <w:attr w:name="Day" w:val="19"/>
          <w:attr w:name="Year" w:val="2025"/>
        </w:smartTagPr>
        <w:r w:rsidR="00405C92" w:rsidRPr="00C13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19.06.2025</w:t>
        </w:r>
      </w:smartTag>
      <w:r w:rsidR="00405C92" w:rsidRPr="00C13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564-пП «Об утверждении порядка согласования вероятного вреда, в части правильности определения величин, составляющих вероятный вред при аварии гидротехнического сооружения, в случае если вероятный вред может быть причинен жизни, здоровью физических лиц, окружающей среде, имуществу физических и</w:t>
      </w:r>
      <w:proofErr w:type="gramEnd"/>
      <w:r w:rsidR="00405C92" w:rsidRPr="00C13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юридических лиц на территории Пензенской области» (с последующими изменениями).</w:t>
      </w:r>
    </w:p>
    <w:p w:rsidR="0000084F" w:rsidRPr="00C135C5" w:rsidRDefault="0000084F" w:rsidP="00C87C27">
      <w:pPr>
        <w:pStyle w:val="a3"/>
        <w:spacing w:line="21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135C5">
        <w:rPr>
          <w:rFonts w:ascii="Times New Roman" w:hAnsi="Times New Roman" w:cs="Times New Roman"/>
          <w:sz w:val="24"/>
          <w:szCs w:val="24"/>
        </w:rPr>
        <w:t xml:space="preserve">Заявление на согласование </w:t>
      </w:r>
      <w:proofErr w:type="gramStart"/>
      <w:r w:rsidR="002B1978" w:rsidRPr="00C135C5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="002B1978" w:rsidRPr="00C135C5">
        <w:rPr>
          <w:rFonts w:ascii="Times New Roman" w:hAnsi="Times New Roman" w:cs="Times New Roman"/>
          <w:sz w:val="24"/>
          <w:szCs w:val="24"/>
        </w:rPr>
        <w:t xml:space="preserve"> </w:t>
      </w:r>
      <w:r w:rsidRPr="00C135C5">
        <w:rPr>
          <w:rFonts w:ascii="Times New Roman" w:hAnsi="Times New Roman" w:cs="Times New Roman"/>
          <w:sz w:val="24"/>
          <w:szCs w:val="24"/>
        </w:rPr>
        <w:t xml:space="preserve">подается в Министерство в соответствии с </w:t>
      </w:r>
      <w:r w:rsidRPr="00C135C5">
        <w:rPr>
          <w:rFonts w:ascii="Times New Roman" w:hAnsi="Times New Roman" w:cs="Times New Roman"/>
          <w:i/>
          <w:sz w:val="24"/>
          <w:szCs w:val="24"/>
        </w:rPr>
        <w:t>Приказом Министерства лесного, охотничьего хозяйства и природопользования Пензенской области от 23.10.2015 № 132/1</w:t>
      </w:r>
      <w:r w:rsidRPr="00C135C5">
        <w:rPr>
          <w:rFonts w:ascii="Times New Roman" w:hAnsi="Times New Roman" w:cs="Times New Roman"/>
          <w:sz w:val="24"/>
          <w:szCs w:val="24"/>
        </w:rPr>
        <w:t xml:space="preserve"> (</w:t>
      </w:r>
      <w:r w:rsidR="002B1978" w:rsidRPr="00C135C5">
        <w:rPr>
          <w:rFonts w:ascii="Times New Roman" w:hAnsi="Times New Roman" w:cs="Times New Roman"/>
          <w:sz w:val="24"/>
          <w:szCs w:val="24"/>
        </w:rPr>
        <w:t>с последующими изменениями</w:t>
      </w:r>
      <w:r w:rsidRPr="00C135C5">
        <w:rPr>
          <w:rFonts w:ascii="Times New Roman" w:hAnsi="Times New Roman" w:cs="Times New Roman"/>
          <w:sz w:val="24"/>
          <w:szCs w:val="24"/>
        </w:rPr>
        <w:t xml:space="preserve">) </w:t>
      </w:r>
      <w:r w:rsidR="006E59A7" w:rsidRPr="00C135C5">
        <w:rPr>
          <w:rFonts w:ascii="Times New Roman" w:hAnsi="Times New Roman" w:cs="Times New Roman"/>
          <w:sz w:val="24"/>
          <w:szCs w:val="24"/>
        </w:rPr>
        <w:t xml:space="preserve">«Об утверждении Административного регламента Министерства лесного, охотничьего хозяйства и природопользования Пензенской области по предоставлению государственной услуги «Согласование вероятного вреда, в части правильности определения величин, составляющих вероятный вред при аварии гидротехнического сооружения, в случае если вероятный вред может быть причинен жизни, здоровью физических лиц, окружающей среде, имуществу физических и юридических лиц на территории Пензенской области» </w:t>
      </w:r>
      <w:r w:rsidR="00405C92" w:rsidRPr="00C135C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59A7" w:rsidRPr="00C135C5">
        <w:rPr>
          <w:rFonts w:ascii="Times New Roman" w:hAnsi="Times New Roman" w:cs="Times New Roman"/>
          <w:sz w:val="24"/>
          <w:szCs w:val="24"/>
        </w:rPr>
        <w:t xml:space="preserve">(с последующими изменениями) (далее – Регламент 132/1), </w:t>
      </w:r>
      <w:r w:rsidRPr="00C135C5">
        <w:rPr>
          <w:rFonts w:ascii="Times New Roman" w:hAnsi="Times New Roman" w:cs="Times New Roman"/>
          <w:sz w:val="24"/>
          <w:szCs w:val="24"/>
        </w:rPr>
        <w:t xml:space="preserve">(далее - согласование </w:t>
      </w:r>
      <w:proofErr w:type="gramStart"/>
      <w:r w:rsidRPr="00C135C5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C135C5">
        <w:rPr>
          <w:rFonts w:ascii="Times New Roman" w:hAnsi="Times New Roman" w:cs="Times New Roman"/>
          <w:sz w:val="24"/>
          <w:szCs w:val="24"/>
        </w:rPr>
        <w:t>).</w:t>
      </w:r>
    </w:p>
    <w:p w:rsidR="0000084F" w:rsidRPr="00C135C5" w:rsidRDefault="0000084F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35C5">
        <w:rPr>
          <w:rFonts w:ascii="Times New Roman" w:hAnsi="Times New Roman" w:cs="Times New Roman"/>
          <w:sz w:val="24"/>
          <w:szCs w:val="24"/>
        </w:rPr>
        <w:t>Заявитель должен представить в Министерство самостоятельно:</w:t>
      </w:r>
    </w:p>
    <w:p w:rsidR="0000084F" w:rsidRPr="0000084F" w:rsidRDefault="0000084F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0084F">
        <w:rPr>
          <w:rFonts w:ascii="Times New Roman" w:hAnsi="Times New Roman" w:cs="Times New Roman"/>
          <w:sz w:val="24"/>
          <w:szCs w:val="24"/>
        </w:rPr>
        <w:t xml:space="preserve">1) </w:t>
      </w:r>
      <w:hyperlink r:id="rId6" w:history="1">
        <w:r w:rsidRPr="0000084F">
          <w:rPr>
            <w:rFonts w:ascii="Times New Roman" w:hAnsi="Times New Roman" w:cs="Times New Roman"/>
            <w:i/>
            <w:sz w:val="24"/>
            <w:szCs w:val="24"/>
          </w:rPr>
          <w:t>заявление</w:t>
        </w:r>
      </w:hyperlink>
      <w:r w:rsidRPr="0000084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0084F">
        <w:rPr>
          <w:rFonts w:ascii="Times New Roman" w:hAnsi="Times New Roman" w:cs="Times New Roman"/>
          <w:sz w:val="24"/>
          <w:szCs w:val="24"/>
        </w:rPr>
        <w:t xml:space="preserve">оформленное согласно приложению №1 к </w:t>
      </w:r>
      <w:r w:rsidR="008935D1">
        <w:rPr>
          <w:rFonts w:ascii="Times New Roman" w:hAnsi="Times New Roman" w:cs="Times New Roman"/>
          <w:sz w:val="24"/>
          <w:szCs w:val="24"/>
        </w:rPr>
        <w:t>выш</w:t>
      </w:r>
      <w:r>
        <w:rPr>
          <w:rFonts w:ascii="Times New Roman" w:hAnsi="Times New Roman" w:cs="Times New Roman"/>
          <w:sz w:val="24"/>
          <w:szCs w:val="24"/>
        </w:rPr>
        <w:t xml:space="preserve">еуказанному </w:t>
      </w:r>
      <w:r w:rsidRPr="0000084F">
        <w:rPr>
          <w:rFonts w:ascii="Times New Roman" w:hAnsi="Times New Roman" w:cs="Times New Roman"/>
          <w:sz w:val="24"/>
          <w:szCs w:val="24"/>
        </w:rPr>
        <w:t>Регламенту</w:t>
      </w:r>
      <w:r w:rsidR="00267B4C">
        <w:rPr>
          <w:rFonts w:ascii="Times New Roman" w:hAnsi="Times New Roman" w:cs="Times New Roman"/>
          <w:sz w:val="24"/>
          <w:szCs w:val="24"/>
        </w:rPr>
        <w:t xml:space="preserve"> 132/1</w:t>
      </w:r>
      <w:r w:rsidRPr="0000084F">
        <w:rPr>
          <w:rFonts w:ascii="Times New Roman" w:hAnsi="Times New Roman" w:cs="Times New Roman"/>
          <w:sz w:val="24"/>
          <w:szCs w:val="24"/>
        </w:rPr>
        <w:t>;</w:t>
      </w:r>
    </w:p>
    <w:p w:rsidR="0000084F" w:rsidRPr="0000084F" w:rsidRDefault="0000084F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0084F">
        <w:rPr>
          <w:rFonts w:ascii="Times New Roman" w:hAnsi="Times New Roman" w:cs="Times New Roman"/>
          <w:sz w:val="24"/>
          <w:szCs w:val="24"/>
        </w:rPr>
        <w:t xml:space="preserve">2) </w:t>
      </w:r>
      <w:r w:rsidR="00405C92">
        <w:rPr>
          <w:rFonts w:ascii="Times New Roman" w:hAnsi="Times New Roman" w:cs="Times New Roman"/>
          <w:sz w:val="24"/>
          <w:szCs w:val="24"/>
        </w:rPr>
        <w:t xml:space="preserve">Разработанный </w:t>
      </w:r>
      <w:r w:rsidR="00405C92">
        <w:rPr>
          <w:rFonts w:ascii="Times New Roman" w:hAnsi="Times New Roman" w:cs="Times New Roman"/>
          <w:i/>
          <w:sz w:val="24"/>
          <w:szCs w:val="24"/>
        </w:rPr>
        <w:t>В</w:t>
      </w:r>
      <w:r w:rsidRPr="0000084F">
        <w:rPr>
          <w:rFonts w:ascii="Times New Roman" w:hAnsi="Times New Roman" w:cs="Times New Roman"/>
          <w:i/>
          <w:sz w:val="24"/>
          <w:szCs w:val="24"/>
        </w:rPr>
        <w:t>ероятн</w:t>
      </w:r>
      <w:r w:rsidR="00405C92">
        <w:rPr>
          <w:rFonts w:ascii="Times New Roman" w:hAnsi="Times New Roman" w:cs="Times New Roman"/>
          <w:i/>
          <w:sz w:val="24"/>
          <w:szCs w:val="24"/>
        </w:rPr>
        <w:t>ый вред</w:t>
      </w:r>
      <w:r w:rsidRPr="0000084F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2B1978">
        <w:rPr>
          <w:rFonts w:ascii="Times New Roman" w:hAnsi="Times New Roman" w:cs="Times New Roman"/>
          <w:i/>
          <w:sz w:val="24"/>
          <w:szCs w:val="24"/>
        </w:rPr>
        <w:t>четырех</w:t>
      </w:r>
      <w:r w:rsidRPr="0000084F">
        <w:rPr>
          <w:rFonts w:ascii="Times New Roman" w:hAnsi="Times New Roman" w:cs="Times New Roman"/>
          <w:i/>
          <w:sz w:val="24"/>
          <w:szCs w:val="24"/>
        </w:rPr>
        <w:t xml:space="preserve"> экземпляр</w:t>
      </w:r>
      <w:r w:rsidR="002B1978">
        <w:rPr>
          <w:rFonts w:ascii="Times New Roman" w:hAnsi="Times New Roman" w:cs="Times New Roman"/>
          <w:i/>
          <w:sz w:val="24"/>
          <w:szCs w:val="24"/>
        </w:rPr>
        <w:t>ах</w:t>
      </w:r>
      <w:r w:rsidRPr="0000084F">
        <w:rPr>
          <w:rFonts w:ascii="Times New Roman" w:hAnsi="Times New Roman" w:cs="Times New Roman"/>
          <w:i/>
          <w:sz w:val="24"/>
          <w:szCs w:val="24"/>
        </w:rPr>
        <w:t xml:space="preserve"> на бумажном носителе и на электронном носителе (диск CD-R или CD-RW).</w:t>
      </w:r>
    </w:p>
    <w:p w:rsidR="00267B4C" w:rsidRDefault="00267B4C" w:rsidP="00267B4C">
      <w:pPr>
        <w:autoSpaceDE w:val="0"/>
        <w:autoSpaceDN w:val="0"/>
        <w:adjustRightInd w:val="0"/>
        <w:spacing w:line="21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135C5">
        <w:rPr>
          <w:rFonts w:ascii="Times New Roman" w:hAnsi="Times New Roman" w:cs="Times New Roman"/>
          <w:sz w:val="24"/>
          <w:szCs w:val="24"/>
        </w:rPr>
        <w:t xml:space="preserve">с п. 2 </w:t>
      </w:r>
      <w:r w:rsidR="00C135C5" w:rsidRPr="00C135C5">
        <w:rPr>
          <w:rFonts w:ascii="Times New Roman" w:hAnsi="Times New Roman" w:cs="Times New Roman"/>
          <w:sz w:val="24"/>
          <w:szCs w:val="24"/>
        </w:rPr>
        <w:t>Постановление Правительства РФ от 20.11.2020</w:t>
      </w:r>
      <w:r w:rsidR="00C135C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135C5" w:rsidRPr="00C135C5">
        <w:rPr>
          <w:rFonts w:ascii="Times New Roman" w:hAnsi="Times New Roman" w:cs="Times New Roman"/>
          <w:sz w:val="24"/>
          <w:szCs w:val="24"/>
        </w:rPr>
        <w:t xml:space="preserve"> </w:t>
      </w:r>
      <w:r w:rsidR="00C135C5">
        <w:rPr>
          <w:rFonts w:ascii="Times New Roman" w:hAnsi="Times New Roman" w:cs="Times New Roman"/>
          <w:sz w:val="24"/>
          <w:szCs w:val="24"/>
        </w:rPr>
        <w:t>№ 1892 (ред. от 03.05.2024) «</w:t>
      </w:r>
      <w:r w:rsidR="00C135C5" w:rsidRPr="00C135C5">
        <w:rPr>
          <w:rFonts w:ascii="Times New Roman" w:hAnsi="Times New Roman" w:cs="Times New Roman"/>
          <w:sz w:val="24"/>
          <w:szCs w:val="24"/>
        </w:rPr>
        <w:t>О декларировании безопасности гидротехнических сооружений" (вместе с "Положением о декларировании безопасности гидротехнических сооружений", "Правилами проведения государственной экспертизы декларации безопасности гидротехнического сооружения")</w:t>
      </w:r>
      <w:r w:rsidR="00C135C5">
        <w:rPr>
          <w:rFonts w:ascii="Times New Roman" w:hAnsi="Times New Roman" w:cs="Times New Roman"/>
          <w:sz w:val="24"/>
          <w:szCs w:val="24"/>
        </w:rPr>
        <w:t xml:space="preserve"> </w:t>
      </w:r>
      <w:r w:rsidR="00C135C5" w:rsidRPr="00C135C5">
        <w:rPr>
          <w:rFonts w:ascii="Times New Roman" w:hAnsi="Times New Roman" w:cs="Times New Roman"/>
          <w:b/>
          <w:sz w:val="24"/>
          <w:szCs w:val="24"/>
        </w:rPr>
        <w:t>Декларация безопасности</w:t>
      </w:r>
      <w:r w:rsidR="00C135C5"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r w:rsidR="00C135C5" w:rsidRPr="00C135C5">
        <w:rPr>
          <w:rFonts w:ascii="Times New Roman" w:hAnsi="Times New Roman" w:cs="Times New Roman"/>
          <w:b/>
          <w:sz w:val="24"/>
          <w:szCs w:val="24"/>
        </w:rPr>
        <w:t>собственником гидротехнического сооружения</w:t>
      </w:r>
      <w:r w:rsidR="00C135C5">
        <w:rPr>
          <w:rFonts w:ascii="Times New Roman" w:hAnsi="Times New Roman" w:cs="Times New Roman"/>
          <w:sz w:val="24"/>
          <w:szCs w:val="24"/>
        </w:rPr>
        <w:t xml:space="preserve"> и (или) эксплуатирующей организацией.</w:t>
      </w:r>
    </w:p>
    <w:p w:rsidR="00227790" w:rsidRPr="00227790" w:rsidRDefault="00227790" w:rsidP="00C87C27">
      <w:pPr>
        <w:pStyle w:val="a3"/>
        <w:numPr>
          <w:ilvl w:val="0"/>
          <w:numId w:val="5"/>
        </w:numPr>
        <w:spacing w:line="21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27790">
        <w:rPr>
          <w:rFonts w:ascii="Times New Roman" w:hAnsi="Times New Roman" w:cs="Times New Roman"/>
          <w:b/>
          <w:sz w:val="24"/>
          <w:szCs w:val="24"/>
        </w:rPr>
        <w:t xml:space="preserve">Провести </w:t>
      </w:r>
      <w:proofErr w:type="spellStart"/>
      <w:r w:rsidR="00790006">
        <w:rPr>
          <w:rFonts w:ascii="Times New Roman" w:hAnsi="Times New Roman" w:cs="Times New Roman"/>
          <w:b/>
          <w:sz w:val="24"/>
          <w:szCs w:val="24"/>
        </w:rPr>
        <w:t>преддекларацион</w:t>
      </w:r>
      <w:r w:rsidRPr="00227790">
        <w:rPr>
          <w:rFonts w:ascii="Times New Roman" w:hAnsi="Times New Roman" w:cs="Times New Roman"/>
          <w:b/>
          <w:sz w:val="24"/>
          <w:szCs w:val="24"/>
        </w:rPr>
        <w:t>ное</w:t>
      </w:r>
      <w:proofErr w:type="spellEnd"/>
      <w:r w:rsidRPr="00227790">
        <w:rPr>
          <w:rFonts w:ascii="Times New Roman" w:hAnsi="Times New Roman" w:cs="Times New Roman"/>
          <w:b/>
          <w:sz w:val="24"/>
          <w:szCs w:val="24"/>
        </w:rPr>
        <w:t xml:space="preserve"> обследование ГТС.</w:t>
      </w:r>
    </w:p>
    <w:p w:rsidR="009139D1" w:rsidRDefault="009139D1" w:rsidP="00C87C27">
      <w:pPr>
        <w:pStyle w:val="a3"/>
        <w:spacing w:line="21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139D1">
        <w:rPr>
          <w:rFonts w:ascii="Times New Roman" w:hAnsi="Times New Roman" w:cs="Times New Roman"/>
          <w:sz w:val="24"/>
          <w:szCs w:val="24"/>
        </w:rPr>
        <w:t>Собственник гидротехнического сооружения и (или) эксплуатирующая организация перед составлением и представлением в уполномоченные федеральные органы исполнительной власти декларации безопасности при эксплуатации гидротехнического сооружения I, II или III к</w:t>
      </w:r>
      <w:r w:rsidR="00790006">
        <w:rPr>
          <w:rFonts w:ascii="Times New Roman" w:hAnsi="Times New Roman" w:cs="Times New Roman"/>
          <w:sz w:val="24"/>
          <w:szCs w:val="24"/>
        </w:rPr>
        <w:t xml:space="preserve">ласса </w:t>
      </w:r>
      <w:r w:rsidRPr="009139D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790006">
        <w:rPr>
          <w:rFonts w:ascii="Times New Roman" w:hAnsi="Times New Roman" w:cs="Times New Roman"/>
          <w:sz w:val="24"/>
          <w:szCs w:val="24"/>
        </w:rPr>
        <w:t>10</w:t>
      </w:r>
      <w:r w:rsidRPr="009139D1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7900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05C92">
        <w:rPr>
          <w:rFonts w:ascii="Times New Roman" w:hAnsi="Times New Roman" w:cs="Times New Roman"/>
          <w:sz w:val="24"/>
          <w:szCs w:val="24"/>
        </w:rPr>
        <w:t xml:space="preserve"> «</w:t>
      </w:r>
      <w:r w:rsidRPr="009139D1">
        <w:rPr>
          <w:rFonts w:ascii="Times New Roman" w:hAnsi="Times New Roman" w:cs="Times New Roman"/>
          <w:sz w:val="24"/>
          <w:szCs w:val="24"/>
        </w:rPr>
        <w:t>О безопасно</w:t>
      </w:r>
      <w:r w:rsidR="00405C92">
        <w:rPr>
          <w:rFonts w:ascii="Times New Roman" w:hAnsi="Times New Roman" w:cs="Times New Roman"/>
          <w:sz w:val="24"/>
          <w:szCs w:val="24"/>
        </w:rPr>
        <w:t>сти гидротехнических сооружений»</w:t>
      </w:r>
      <w:r w:rsidRPr="009139D1">
        <w:rPr>
          <w:rFonts w:ascii="Times New Roman" w:hAnsi="Times New Roman" w:cs="Times New Roman"/>
          <w:sz w:val="24"/>
          <w:szCs w:val="24"/>
        </w:rPr>
        <w:t xml:space="preserve"> (далее - Федеральный закон) </w:t>
      </w:r>
      <w:r w:rsidRPr="009139D1">
        <w:rPr>
          <w:rFonts w:ascii="Times New Roman" w:hAnsi="Times New Roman" w:cs="Times New Roman"/>
          <w:b/>
          <w:sz w:val="24"/>
          <w:szCs w:val="24"/>
        </w:rPr>
        <w:t xml:space="preserve">обеспечивают проведение </w:t>
      </w:r>
      <w:proofErr w:type="spellStart"/>
      <w:r w:rsidR="00790006">
        <w:rPr>
          <w:rFonts w:ascii="Times New Roman" w:hAnsi="Times New Roman" w:cs="Times New Roman"/>
          <w:b/>
          <w:sz w:val="24"/>
          <w:szCs w:val="24"/>
        </w:rPr>
        <w:t>преддекларационного</w:t>
      </w:r>
      <w:proofErr w:type="spellEnd"/>
      <w:r w:rsidR="00790006">
        <w:rPr>
          <w:rFonts w:ascii="Times New Roman" w:hAnsi="Times New Roman" w:cs="Times New Roman"/>
          <w:b/>
          <w:sz w:val="24"/>
          <w:szCs w:val="24"/>
        </w:rPr>
        <w:t xml:space="preserve"> обследования</w:t>
      </w:r>
      <w:r w:rsidRPr="009139D1">
        <w:rPr>
          <w:rFonts w:ascii="Times New Roman" w:hAnsi="Times New Roman" w:cs="Times New Roman"/>
          <w:sz w:val="24"/>
          <w:szCs w:val="24"/>
        </w:rPr>
        <w:t xml:space="preserve"> этого гидротехнического сооружения.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734" w:rsidRDefault="009139D1" w:rsidP="00C87C27">
      <w:pPr>
        <w:pStyle w:val="a3"/>
        <w:spacing w:line="21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139D1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="00405C92">
        <w:rPr>
          <w:rFonts w:ascii="Times New Roman" w:hAnsi="Times New Roman" w:cs="Times New Roman"/>
          <w:sz w:val="24"/>
          <w:szCs w:val="24"/>
        </w:rPr>
        <w:t>преддекларацион</w:t>
      </w:r>
      <w:r w:rsidRPr="009139D1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9139D1">
        <w:rPr>
          <w:rFonts w:ascii="Times New Roman" w:hAnsi="Times New Roman" w:cs="Times New Roman"/>
          <w:sz w:val="24"/>
          <w:szCs w:val="24"/>
        </w:rPr>
        <w:t xml:space="preserve"> обследования гидротехнического сооружения формируется комиссия с обязательным участием представителей органа государственного надзора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139D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представителя от Главного управления МЧС по Пензенской области</w:t>
      </w:r>
      <w:r w:rsidRPr="009139D1">
        <w:rPr>
          <w:rFonts w:ascii="Times New Roman" w:hAnsi="Times New Roman" w:cs="Times New Roman"/>
          <w:sz w:val="24"/>
          <w:szCs w:val="24"/>
        </w:rPr>
        <w:t>.</w:t>
      </w:r>
    </w:p>
    <w:p w:rsidR="00267B4C" w:rsidRDefault="00267B4C" w:rsidP="00C87C27">
      <w:pPr>
        <w:pStyle w:val="a3"/>
        <w:spacing w:line="216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67B4C" w:rsidRDefault="00267B4C" w:rsidP="00C87C27">
      <w:pPr>
        <w:pStyle w:val="a3"/>
        <w:spacing w:line="216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27790" w:rsidRPr="006B62CD" w:rsidRDefault="00227790" w:rsidP="00C87C27">
      <w:pPr>
        <w:pStyle w:val="a3"/>
        <w:numPr>
          <w:ilvl w:val="0"/>
          <w:numId w:val="5"/>
        </w:numPr>
        <w:spacing w:line="21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B62CD">
        <w:rPr>
          <w:rFonts w:ascii="Times New Roman" w:hAnsi="Times New Roman" w:cs="Times New Roman"/>
          <w:b/>
          <w:sz w:val="24"/>
          <w:szCs w:val="24"/>
        </w:rPr>
        <w:lastRenderedPageBreak/>
        <w:t>Разработать ДБ ГТС.</w:t>
      </w:r>
    </w:p>
    <w:p w:rsidR="006B62CD" w:rsidRDefault="009139D1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безопасности представляется декларантом в орган государственного надзора не реже одного раза в 5 лет со дня ввода гидротехнического сооружения</w:t>
      </w:r>
      <w:r w:rsidR="009A21A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в эксплуатацию.</w:t>
      </w:r>
    </w:p>
    <w:p w:rsidR="006B62CD" w:rsidRDefault="00FE1FC5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утверждения ДБ ГТС гидротехническому сооружению </w:t>
      </w:r>
      <w:r w:rsidRPr="006B62CD">
        <w:rPr>
          <w:rFonts w:ascii="Times New Roman" w:hAnsi="Times New Roman" w:cs="Times New Roman"/>
          <w:b/>
          <w:sz w:val="24"/>
          <w:szCs w:val="24"/>
        </w:rPr>
        <w:t>присваивается код         в Российском Регистре ГТС</w:t>
      </w:r>
      <w:r w:rsidR="00F640DE">
        <w:rPr>
          <w:rFonts w:ascii="Times New Roman" w:hAnsi="Times New Roman" w:cs="Times New Roman"/>
          <w:sz w:val="24"/>
          <w:szCs w:val="24"/>
        </w:rPr>
        <w:t xml:space="preserve">, сведения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B7409">
        <w:rPr>
          <w:rFonts w:ascii="Times New Roman" w:hAnsi="Times New Roman" w:cs="Times New Roman"/>
          <w:sz w:val="24"/>
          <w:szCs w:val="24"/>
        </w:rPr>
        <w:t>ГТС вносятся</w:t>
      </w:r>
      <w:r>
        <w:rPr>
          <w:rFonts w:ascii="Times New Roman" w:hAnsi="Times New Roman" w:cs="Times New Roman"/>
          <w:sz w:val="24"/>
          <w:szCs w:val="24"/>
        </w:rPr>
        <w:t xml:space="preserve"> в Российский регистр гидротехнических сооружений (далее - Регистр) и (или) обновляются в Регистре </w:t>
      </w:r>
      <w:r w:rsidRPr="005D2FDC">
        <w:rPr>
          <w:rFonts w:ascii="Times New Roman" w:hAnsi="Times New Roman" w:cs="Times New Roman"/>
          <w:b/>
          <w:sz w:val="24"/>
          <w:szCs w:val="24"/>
        </w:rPr>
        <w:t>после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2CD">
        <w:rPr>
          <w:rFonts w:ascii="Times New Roman" w:hAnsi="Times New Roman" w:cs="Times New Roman"/>
          <w:sz w:val="24"/>
          <w:szCs w:val="24"/>
        </w:rPr>
        <w:t>Ростехнадзором</w:t>
      </w:r>
      <w:proofErr w:type="spellEnd"/>
      <w:r w:rsidR="006B62CD">
        <w:rPr>
          <w:rFonts w:ascii="Times New Roman" w:hAnsi="Times New Roman" w:cs="Times New Roman"/>
          <w:sz w:val="24"/>
          <w:szCs w:val="24"/>
        </w:rPr>
        <w:t xml:space="preserve"> </w:t>
      </w:r>
      <w:r w:rsidRPr="005D2FDC">
        <w:rPr>
          <w:rFonts w:ascii="Times New Roman" w:hAnsi="Times New Roman" w:cs="Times New Roman"/>
          <w:b/>
          <w:sz w:val="24"/>
          <w:szCs w:val="24"/>
        </w:rPr>
        <w:t>декларации безопасности гидротехнического сооружения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62CD" w:rsidRDefault="00FE1FC5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 формируется и ведется в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>, установленном Прав</w:t>
      </w:r>
      <w:r w:rsidR="00F640DE">
        <w:rPr>
          <w:rFonts w:ascii="Times New Roman" w:hAnsi="Times New Roman" w:cs="Times New Roman"/>
          <w:sz w:val="24"/>
          <w:szCs w:val="24"/>
        </w:rPr>
        <w:t>ительством Российской Федерации (</w:t>
      </w:r>
      <w:r w:rsidR="00F640DE" w:rsidRPr="00F640D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20.11.2020 </w:t>
      </w:r>
      <w:r w:rsidR="00F640DE">
        <w:rPr>
          <w:rFonts w:ascii="Times New Roman" w:hAnsi="Times New Roman" w:cs="Times New Roman"/>
          <w:sz w:val="24"/>
          <w:szCs w:val="24"/>
        </w:rPr>
        <w:t>№</w:t>
      </w:r>
      <w:r w:rsidR="00F640DE" w:rsidRPr="00F640DE">
        <w:rPr>
          <w:rFonts w:ascii="Times New Roman" w:hAnsi="Times New Roman" w:cs="Times New Roman"/>
          <w:sz w:val="24"/>
          <w:szCs w:val="24"/>
        </w:rPr>
        <w:t xml:space="preserve"> 1893</w:t>
      </w:r>
      <w:r w:rsidR="00F640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40DE" w:rsidRPr="00F640DE">
        <w:rPr>
          <w:rFonts w:ascii="Times New Roman" w:hAnsi="Times New Roman" w:cs="Times New Roman"/>
          <w:sz w:val="24"/>
          <w:szCs w:val="24"/>
        </w:rPr>
        <w:t xml:space="preserve"> "Об утверждении Правил формирования и ведения Российского регистра гидротехнических сооружений"</w:t>
      </w:r>
      <w:r w:rsidR="00F640DE">
        <w:rPr>
          <w:rFonts w:ascii="Times New Roman" w:hAnsi="Times New Roman" w:cs="Times New Roman"/>
          <w:sz w:val="24"/>
          <w:szCs w:val="24"/>
        </w:rPr>
        <w:t>)</w:t>
      </w:r>
      <w:r w:rsidR="003E3AFC">
        <w:rPr>
          <w:rFonts w:ascii="Times New Roman" w:hAnsi="Times New Roman" w:cs="Times New Roman"/>
          <w:sz w:val="24"/>
          <w:szCs w:val="24"/>
        </w:rPr>
        <w:t>.</w:t>
      </w:r>
    </w:p>
    <w:p w:rsidR="00FE1FC5" w:rsidRDefault="00FE1FC5" w:rsidP="00C87C27">
      <w:pPr>
        <w:autoSpaceDE w:val="0"/>
        <w:autoSpaceDN w:val="0"/>
        <w:adjustRightInd w:val="0"/>
        <w:spacing w:line="21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6B62CD">
        <w:rPr>
          <w:rFonts w:ascii="Times New Roman" w:hAnsi="Times New Roman" w:cs="Times New Roman"/>
          <w:b/>
          <w:sz w:val="24"/>
          <w:szCs w:val="24"/>
        </w:rPr>
        <w:t>внесении в Регистр сведений о гидротехническом сооружении</w:t>
      </w:r>
      <w:r>
        <w:rPr>
          <w:rFonts w:ascii="Times New Roman" w:hAnsi="Times New Roman" w:cs="Times New Roman"/>
          <w:sz w:val="24"/>
          <w:szCs w:val="24"/>
        </w:rPr>
        <w:t xml:space="preserve"> ему </w:t>
      </w:r>
      <w:r w:rsidRPr="006B62CD">
        <w:rPr>
          <w:rFonts w:ascii="Times New Roman" w:hAnsi="Times New Roman" w:cs="Times New Roman"/>
          <w:b/>
          <w:sz w:val="24"/>
          <w:szCs w:val="24"/>
        </w:rPr>
        <w:t xml:space="preserve">присваивается </w:t>
      </w:r>
      <w:r>
        <w:rPr>
          <w:rFonts w:ascii="Times New Roman" w:hAnsi="Times New Roman" w:cs="Times New Roman"/>
          <w:sz w:val="24"/>
          <w:szCs w:val="24"/>
        </w:rPr>
        <w:t xml:space="preserve">один из </w:t>
      </w:r>
      <w:r w:rsidRPr="006B62CD">
        <w:rPr>
          <w:rFonts w:ascii="Times New Roman" w:hAnsi="Times New Roman" w:cs="Times New Roman"/>
          <w:b/>
          <w:sz w:val="24"/>
          <w:szCs w:val="24"/>
        </w:rPr>
        <w:t>четырех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C27">
        <w:rPr>
          <w:rFonts w:ascii="Times New Roman" w:hAnsi="Times New Roman" w:cs="Times New Roman"/>
          <w:sz w:val="24"/>
          <w:szCs w:val="24"/>
        </w:rPr>
        <w:t xml:space="preserve">ответственности </w:t>
      </w:r>
      <w:r>
        <w:rPr>
          <w:rFonts w:ascii="Times New Roman" w:hAnsi="Times New Roman" w:cs="Times New Roman"/>
          <w:sz w:val="24"/>
          <w:szCs w:val="24"/>
        </w:rPr>
        <w:t>в соответствии с критериями классификации гидротехнических сооружений, установленными Прав</w:t>
      </w:r>
      <w:r w:rsidR="00267B4C">
        <w:rPr>
          <w:rFonts w:ascii="Times New Roman" w:hAnsi="Times New Roman" w:cs="Times New Roman"/>
          <w:sz w:val="24"/>
          <w:szCs w:val="24"/>
        </w:rPr>
        <w:t>ительством Российской Федерации.</w:t>
      </w:r>
    </w:p>
    <w:p w:rsidR="009139D1" w:rsidRPr="009139D1" w:rsidRDefault="009139D1" w:rsidP="00C87C27">
      <w:pPr>
        <w:pStyle w:val="a3"/>
        <w:spacing w:line="216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792C" w:rsidRPr="009139D1" w:rsidRDefault="0093792C" w:rsidP="009139D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39D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77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77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77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77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792C" w:rsidRDefault="0093792C" w:rsidP="009177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B7409" w:rsidRPr="00267B4C" w:rsidRDefault="002B7409" w:rsidP="00267B4C">
      <w:pPr>
        <w:rPr>
          <w:rFonts w:ascii="Times New Roman" w:hAnsi="Times New Roman" w:cs="Times New Roman"/>
          <w:sz w:val="24"/>
          <w:szCs w:val="24"/>
        </w:rPr>
      </w:pPr>
    </w:p>
    <w:sectPr w:rsidR="002B7409" w:rsidRPr="0026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C62"/>
    <w:multiLevelType w:val="hybridMultilevel"/>
    <w:tmpl w:val="19E2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48FD"/>
    <w:multiLevelType w:val="hybridMultilevel"/>
    <w:tmpl w:val="B4DE1C18"/>
    <w:lvl w:ilvl="0" w:tplc="326267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5D2EE8"/>
    <w:multiLevelType w:val="hybridMultilevel"/>
    <w:tmpl w:val="884065DC"/>
    <w:lvl w:ilvl="0" w:tplc="F8B4D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5B010945"/>
    <w:multiLevelType w:val="hybridMultilevel"/>
    <w:tmpl w:val="5C7ECEE0"/>
    <w:lvl w:ilvl="0" w:tplc="2E0AA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9D70E2"/>
    <w:multiLevelType w:val="hybridMultilevel"/>
    <w:tmpl w:val="4E8A8206"/>
    <w:lvl w:ilvl="0" w:tplc="B27A9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92153"/>
    <w:multiLevelType w:val="hybridMultilevel"/>
    <w:tmpl w:val="6B5E8F82"/>
    <w:lvl w:ilvl="0" w:tplc="BFC6C648">
      <w:start w:val="1"/>
      <w:numFmt w:val="upperRoman"/>
      <w:lvlText w:val="%1."/>
      <w:lvlJc w:val="left"/>
      <w:pPr>
        <w:ind w:left="1287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C6"/>
    <w:rsid w:val="0000084F"/>
    <w:rsid w:val="00227790"/>
    <w:rsid w:val="00267B4C"/>
    <w:rsid w:val="002B1978"/>
    <w:rsid w:val="002B7409"/>
    <w:rsid w:val="00377BD1"/>
    <w:rsid w:val="003E3AFC"/>
    <w:rsid w:val="00405C92"/>
    <w:rsid w:val="004528AC"/>
    <w:rsid w:val="005260C6"/>
    <w:rsid w:val="00531423"/>
    <w:rsid w:val="005C7AE5"/>
    <w:rsid w:val="005D2FDC"/>
    <w:rsid w:val="006B62CD"/>
    <w:rsid w:val="006E5900"/>
    <w:rsid w:val="006E59A7"/>
    <w:rsid w:val="006E5C14"/>
    <w:rsid w:val="00790006"/>
    <w:rsid w:val="008935D1"/>
    <w:rsid w:val="008F0A9C"/>
    <w:rsid w:val="009139D1"/>
    <w:rsid w:val="00917734"/>
    <w:rsid w:val="0093792C"/>
    <w:rsid w:val="00941415"/>
    <w:rsid w:val="009414DD"/>
    <w:rsid w:val="0095659C"/>
    <w:rsid w:val="009A21AC"/>
    <w:rsid w:val="009A5868"/>
    <w:rsid w:val="00AE2B53"/>
    <w:rsid w:val="00B36FA5"/>
    <w:rsid w:val="00B700F6"/>
    <w:rsid w:val="00C135C5"/>
    <w:rsid w:val="00C87C27"/>
    <w:rsid w:val="00CA2B3D"/>
    <w:rsid w:val="00D33093"/>
    <w:rsid w:val="00ED0AF5"/>
    <w:rsid w:val="00F34931"/>
    <w:rsid w:val="00F640DE"/>
    <w:rsid w:val="00F7062B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3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5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7BD1"/>
    <w:rPr>
      <w:color w:val="0000FF" w:themeColor="hyperlink"/>
      <w:u w:val="single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E59A7"/>
    <w:pPr>
      <w:widowControl w:val="0"/>
      <w:numPr>
        <w:numId w:val="7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3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5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7BD1"/>
    <w:rPr>
      <w:color w:val="0000FF" w:themeColor="hyperlink"/>
      <w:u w:val="single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E59A7"/>
    <w:pPr>
      <w:widowControl w:val="0"/>
      <w:numPr>
        <w:numId w:val="7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04528BCB71B260C0C31E803249B7255764B826E967AFA6779B25F6A0B5D10F8688B119F075821D4DAE7F43AA63E5DE51F1E6ABB67D41D4CFE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F26B629AC10C60DF569B637FAA03FC079C9151BEF4F45682CA69A7FD6F875C57D5560B4B3E1167D7BDD92EDC6302E47981A7B873C94DA6BE34E677LDr6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Вячеславовна Михотина</dc:creator>
  <cp:lastModifiedBy>Алевтина Юрьевна Касьянова</cp:lastModifiedBy>
  <cp:revision>5</cp:revision>
  <cp:lastPrinted>2022-04-25T12:36:00Z</cp:lastPrinted>
  <dcterms:created xsi:type="dcterms:W3CDTF">2026-02-05T14:27:00Z</dcterms:created>
  <dcterms:modified xsi:type="dcterms:W3CDTF">2026-02-06T08:56:00Z</dcterms:modified>
</cp:coreProperties>
</file>